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C06" w:rsidRPr="003537AB" w:rsidRDefault="004A21F7" w:rsidP="005A5E3D">
      <w:pPr>
        <w:pStyle w:val="NoSpacing"/>
        <w:jc w:val="center"/>
        <w:rPr>
          <w:b/>
          <w:sz w:val="24"/>
          <w:szCs w:val="24"/>
        </w:rPr>
      </w:pPr>
      <w:r>
        <w:rPr>
          <w:b/>
          <w:sz w:val="24"/>
          <w:szCs w:val="24"/>
        </w:rPr>
        <w:t>Chemistry: 12</w:t>
      </w:r>
      <w:r w:rsidR="00AA63C2" w:rsidRPr="003537AB">
        <w:rPr>
          <w:b/>
          <w:sz w:val="24"/>
          <w:szCs w:val="24"/>
        </w:rPr>
        <w:t xml:space="preserve">. </w:t>
      </w:r>
      <w:r w:rsidR="003D6C7F" w:rsidRPr="003537AB">
        <w:rPr>
          <w:b/>
          <w:sz w:val="24"/>
          <w:szCs w:val="24"/>
        </w:rPr>
        <w:t>Elements, Compounds and Mixtures</w:t>
      </w:r>
    </w:p>
    <w:p w:rsidR="00EE4B8A" w:rsidRPr="007D2AF6" w:rsidRDefault="00EE4B8A" w:rsidP="005A5E3D">
      <w:pPr>
        <w:pStyle w:val="NoSpacing"/>
        <w:rPr>
          <w:rFonts w:eastAsia="Times New Roman"/>
          <w:b/>
          <w:i/>
          <w:color w:val="FF0000"/>
          <w:lang w:val="en-GB" w:eastAsia="en-GB"/>
        </w:rPr>
      </w:pPr>
      <w:r w:rsidRPr="007D2AF6">
        <w:rPr>
          <w:rFonts w:eastAsia="Times New Roman"/>
          <w:b/>
          <w:i/>
          <w:color w:val="FF0000"/>
          <w:lang w:val="en-GB" w:eastAsia="en-GB"/>
        </w:rPr>
        <w:t>Please remember to photocopy 4 pages onto one sheet by going A3→A4 and using back to back on the photocopier</w:t>
      </w:r>
    </w:p>
    <w:p w:rsidR="00EE5CAC" w:rsidRPr="003537AB" w:rsidRDefault="00EE5CAC" w:rsidP="005A5E3D">
      <w:pPr>
        <w:pStyle w:val="NoSpacing"/>
        <w:rPr>
          <w:rFonts w:eastAsia="Times New Roman"/>
          <w:b/>
          <w:i/>
          <w:color w:val="FF0000"/>
          <w:sz w:val="24"/>
          <w:szCs w:val="24"/>
          <w:lang w:val="en-GB" w:eastAsia="en-GB"/>
        </w:rPr>
      </w:pPr>
    </w:p>
    <w:p w:rsidR="005A5E3D" w:rsidRPr="003537AB" w:rsidRDefault="00EE4B8A" w:rsidP="005A5E3D">
      <w:pPr>
        <w:pStyle w:val="NoSpacing"/>
        <w:rPr>
          <w:b/>
          <w:sz w:val="24"/>
          <w:szCs w:val="24"/>
          <w:lang w:eastAsia="en-IE"/>
        </w:rPr>
      </w:pPr>
      <w:r w:rsidRPr="003537AB">
        <w:rPr>
          <w:b/>
          <w:sz w:val="24"/>
          <w:szCs w:val="24"/>
          <w:lang w:eastAsia="en-IE"/>
        </w:rPr>
        <w:tab/>
      </w:r>
      <w:r w:rsidR="003B5870" w:rsidRPr="003537AB">
        <w:rPr>
          <w:b/>
          <w:sz w:val="24"/>
          <w:szCs w:val="24"/>
          <w:lang w:eastAsia="en-IE"/>
        </w:rPr>
        <w:t>Syllabus</w:t>
      </w:r>
    </w:p>
    <w:p w:rsidR="00397DC7" w:rsidRPr="003537AB" w:rsidRDefault="00397DC7" w:rsidP="003537AB">
      <w:pPr>
        <w:pStyle w:val="NoSpacing"/>
        <w:ind w:left="720" w:hanging="720"/>
        <w:rPr>
          <w:color w:val="000000"/>
          <w:sz w:val="24"/>
          <w:szCs w:val="24"/>
          <w:lang w:eastAsia="en-IE"/>
        </w:rPr>
      </w:pPr>
      <w:r w:rsidRPr="003537AB">
        <w:rPr>
          <w:b/>
          <w:color w:val="000000"/>
          <w:sz w:val="24"/>
          <w:szCs w:val="24"/>
          <w:lang w:eastAsia="en-IE"/>
        </w:rPr>
        <w:t>OC3</w:t>
      </w:r>
      <w:r w:rsidRPr="003537AB">
        <w:rPr>
          <w:color w:val="000000"/>
          <w:sz w:val="24"/>
          <w:szCs w:val="24"/>
          <w:lang w:eastAsia="en-IE"/>
        </w:rPr>
        <w:t xml:space="preserve"> </w:t>
      </w:r>
      <w:r w:rsidRPr="003537AB">
        <w:rPr>
          <w:color w:val="000000"/>
          <w:sz w:val="24"/>
          <w:szCs w:val="24"/>
          <w:lang w:eastAsia="en-IE"/>
        </w:rPr>
        <w:tab/>
        <w:t xml:space="preserve">Understand what an element is and recall that all known elements are listed in the Periodic Table; understand what a compound is and what a mixture is; recall that when elements combine to form compounds they may </w:t>
      </w:r>
      <w:r w:rsidRPr="003537AB">
        <w:rPr>
          <w:color w:val="000000"/>
          <w:sz w:val="24"/>
          <w:szCs w:val="24"/>
          <w:lang w:eastAsia="en-IE"/>
        </w:rPr>
        <w:tab/>
        <w:t>lose their individual properties</w:t>
      </w:r>
    </w:p>
    <w:p w:rsidR="00397DC7" w:rsidRPr="003537AB" w:rsidRDefault="00397DC7" w:rsidP="00397DC7">
      <w:pPr>
        <w:pStyle w:val="NoSpacing"/>
        <w:rPr>
          <w:color w:val="000000"/>
          <w:sz w:val="24"/>
          <w:szCs w:val="24"/>
          <w:lang w:eastAsia="en-IE"/>
        </w:rPr>
      </w:pPr>
    </w:p>
    <w:p w:rsidR="00397DC7" w:rsidRPr="003537AB" w:rsidRDefault="00397DC7" w:rsidP="003537AB">
      <w:pPr>
        <w:pStyle w:val="NoSpacing"/>
        <w:ind w:left="720" w:hanging="720"/>
        <w:rPr>
          <w:color w:val="000000"/>
          <w:sz w:val="24"/>
          <w:szCs w:val="24"/>
          <w:lang w:eastAsia="en-IE"/>
        </w:rPr>
      </w:pPr>
      <w:r w:rsidRPr="003537AB">
        <w:rPr>
          <w:b/>
          <w:color w:val="000000"/>
          <w:sz w:val="24"/>
          <w:szCs w:val="24"/>
          <w:lang w:eastAsia="en-IE"/>
        </w:rPr>
        <w:t>OC4</w:t>
      </w:r>
      <w:r w:rsidRPr="003537AB">
        <w:rPr>
          <w:color w:val="000000"/>
          <w:sz w:val="24"/>
          <w:szCs w:val="24"/>
          <w:lang w:eastAsia="en-IE"/>
        </w:rPr>
        <w:t xml:space="preserve"> </w:t>
      </w:r>
      <w:r w:rsidRPr="003537AB">
        <w:rPr>
          <w:color w:val="000000"/>
          <w:sz w:val="24"/>
          <w:szCs w:val="24"/>
          <w:lang w:eastAsia="en-IE"/>
        </w:rPr>
        <w:tab/>
        <w:t>Examine a variety of substances and classify these as</w:t>
      </w:r>
      <w:r w:rsidR="00466FC2" w:rsidRPr="003537AB">
        <w:rPr>
          <w:color w:val="000000"/>
          <w:sz w:val="24"/>
          <w:szCs w:val="24"/>
          <w:lang w:eastAsia="en-IE"/>
        </w:rPr>
        <w:t xml:space="preserve"> </w:t>
      </w:r>
      <w:r w:rsidRPr="003537AB">
        <w:rPr>
          <w:color w:val="000000"/>
          <w:sz w:val="24"/>
          <w:szCs w:val="24"/>
          <w:lang w:eastAsia="en-IE"/>
        </w:rPr>
        <w:t>elements or compounds (using the Periodic Table as a reference)</w:t>
      </w:r>
    </w:p>
    <w:p w:rsidR="00973C95" w:rsidRPr="003537AB" w:rsidRDefault="00973C95" w:rsidP="00466FC2">
      <w:pPr>
        <w:pStyle w:val="NoSpacing"/>
        <w:rPr>
          <w:color w:val="000000"/>
          <w:sz w:val="24"/>
          <w:szCs w:val="24"/>
          <w:lang w:eastAsia="en-IE"/>
        </w:rPr>
      </w:pPr>
    </w:p>
    <w:p w:rsidR="00973C95" w:rsidRPr="003537AB" w:rsidRDefault="00973C95" w:rsidP="003537AB">
      <w:pPr>
        <w:pStyle w:val="NoSpacing"/>
        <w:ind w:left="720" w:hanging="720"/>
        <w:rPr>
          <w:color w:val="000000"/>
          <w:sz w:val="24"/>
          <w:szCs w:val="24"/>
          <w:lang w:eastAsia="en-IE"/>
        </w:rPr>
      </w:pPr>
      <w:r w:rsidRPr="003537AB">
        <w:rPr>
          <w:b/>
          <w:color w:val="000000"/>
          <w:sz w:val="24"/>
          <w:szCs w:val="24"/>
          <w:lang w:eastAsia="en-IE"/>
        </w:rPr>
        <w:t>OC12</w:t>
      </w:r>
      <w:r w:rsidRPr="003537AB">
        <w:rPr>
          <w:color w:val="000000"/>
          <w:sz w:val="24"/>
          <w:szCs w:val="24"/>
          <w:lang w:eastAsia="en-IE"/>
        </w:rPr>
        <w:t xml:space="preserve"> </w:t>
      </w:r>
      <w:r w:rsidRPr="003537AB">
        <w:rPr>
          <w:color w:val="000000"/>
          <w:sz w:val="24"/>
          <w:szCs w:val="24"/>
          <w:lang w:eastAsia="en-IE"/>
        </w:rPr>
        <w:tab/>
        <w:t>Compare the properties of the simple compounds H</w:t>
      </w:r>
      <w:r w:rsidRPr="003537AB">
        <w:rPr>
          <w:color w:val="000000"/>
          <w:sz w:val="24"/>
          <w:szCs w:val="24"/>
          <w:vertAlign w:val="subscript"/>
          <w:lang w:eastAsia="en-IE"/>
        </w:rPr>
        <w:t>2</w:t>
      </w:r>
      <w:r w:rsidRPr="003537AB">
        <w:rPr>
          <w:color w:val="000000"/>
          <w:sz w:val="24"/>
          <w:szCs w:val="24"/>
          <w:lang w:eastAsia="en-IE"/>
        </w:rPr>
        <w:t>O, CO</w:t>
      </w:r>
      <w:r w:rsidRPr="003537AB">
        <w:rPr>
          <w:color w:val="000000"/>
          <w:sz w:val="24"/>
          <w:szCs w:val="24"/>
          <w:vertAlign w:val="subscript"/>
          <w:lang w:eastAsia="en-IE"/>
        </w:rPr>
        <w:t>2</w:t>
      </w:r>
      <w:r w:rsidRPr="003537AB">
        <w:rPr>
          <w:color w:val="000000"/>
          <w:sz w:val="24"/>
          <w:szCs w:val="24"/>
          <w:lang w:eastAsia="en-IE"/>
        </w:rPr>
        <w:t xml:space="preserve">, </w:t>
      </w:r>
      <w:proofErr w:type="spellStart"/>
      <w:r w:rsidRPr="003537AB">
        <w:rPr>
          <w:color w:val="000000"/>
          <w:sz w:val="24"/>
          <w:szCs w:val="24"/>
          <w:lang w:eastAsia="en-IE"/>
        </w:rPr>
        <w:t>MgO</w:t>
      </w:r>
      <w:proofErr w:type="spellEnd"/>
      <w:r w:rsidRPr="003537AB">
        <w:rPr>
          <w:color w:val="000000"/>
          <w:sz w:val="24"/>
          <w:szCs w:val="24"/>
          <w:lang w:eastAsia="en-IE"/>
        </w:rPr>
        <w:t xml:space="preserve"> and </w:t>
      </w:r>
      <w:proofErr w:type="spellStart"/>
      <w:r w:rsidRPr="003537AB">
        <w:rPr>
          <w:color w:val="000000"/>
          <w:sz w:val="24"/>
          <w:szCs w:val="24"/>
          <w:lang w:eastAsia="en-IE"/>
        </w:rPr>
        <w:t>FeS</w:t>
      </w:r>
      <w:proofErr w:type="spellEnd"/>
      <w:r w:rsidRPr="003537AB">
        <w:rPr>
          <w:color w:val="000000"/>
          <w:sz w:val="24"/>
          <w:szCs w:val="24"/>
          <w:lang w:eastAsia="en-IE"/>
        </w:rPr>
        <w:t xml:space="preserve"> to those of the constituent elements</w:t>
      </w:r>
    </w:p>
    <w:p w:rsidR="00973C95" w:rsidRPr="003537AB" w:rsidRDefault="00973C95" w:rsidP="00973C95">
      <w:pPr>
        <w:pStyle w:val="NoSpacing"/>
        <w:rPr>
          <w:color w:val="000000"/>
          <w:sz w:val="24"/>
          <w:szCs w:val="24"/>
          <w:lang w:eastAsia="en-IE"/>
        </w:rPr>
      </w:pPr>
    </w:p>
    <w:p w:rsidR="00973C95" w:rsidRPr="003537AB" w:rsidRDefault="00973C95" w:rsidP="003537AB">
      <w:pPr>
        <w:pStyle w:val="NoSpacing"/>
        <w:ind w:left="720" w:hanging="720"/>
        <w:rPr>
          <w:color w:val="000000"/>
          <w:sz w:val="24"/>
          <w:szCs w:val="24"/>
          <w:lang w:eastAsia="en-IE"/>
        </w:rPr>
      </w:pPr>
      <w:r w:rsidRPr="003537AB">
        <w:rPr>
          <w:b/>
          <w:color w:val="000000"/>
          <w:sz w:val="24"/>
          <w:szCs w:val="24"/>
          <w:lang w:eastAsia="en-IE"/>
        </w:rPr>
        <w:t>OC13</w:t>
      </w:r>
      <w:r w:rsidRPr="003537AB">
        <w:rPr>
          <w:color w:val="000000"/>
          <w:sz w:val="24"/>
          <w:szCs w:val="24"/>
          <w:lang w:eastAsia="en-IE"/>
        </w:rPr>
        <w:t xml:space="preserve"> </w:t>
      </w:r>
      <w:r w:rsidRPr="003537AB">
        <w:rPr>
          <w:color w:val="000000"/>
          <w:sz w:val="24"/>
          <w:szCs w:val="24"/>
          <w:lang w:eastAsia="en-IE"/>
        </w:rPr>
        <w:tab/>
        <w:t>Compare mixtures and compounds made from the same constituents, and understand that an alloy is a mixture</w:t>
      </w:r>
    </w:p>
    <w:p w:rsidR="00165938" w:rsidRPr="003537AB" w:rsidRDefault="00165938" w:rsidP="007E3383">
      <w:pPr>
        <w:pStyle w:val="NoSpacing"/>
        <w:rPr>
          <w:sz w:val="24"/>
          <w:szCs w:val="24"/>
        </w:rPr>
      </w:pPr>
    </w:p>
    <w:p w:rsidR="003B5870" w:rsidRPr="003537AB" w:rsidRDefault="003B5870" w:rsidP="007E3383">
      <w:pPr>
        <w:pStyle w:val="NoSpacing"/>
        <w:rPr>
          <w:b/>
          <w:sz w:val="24"/>
          <w:szCs w:val="24"/>
        </w:rPr>
      </w:pPr>
      <w:r w:rsidRPr="003537AB">
        <w:rPr>
          <w:sz w:val="24"/>
          <w:szCs w:val="24"/>
        </w:rPr>
        <w:tab/>
      </w:r>
      <w:r w:rsidRPr="003537AB">
        <w:rPr>
          <w:b/>
          <w:sz w:val="24"/>
          <w:szCs w:val="24"/>
        </w:rPr>
        <w:t>Student Notes</w:t>
      </w:r>
    </w:p>
    <w:p w:rsidR="003B5870" w:rsidRPr="003537AB" w:rsidRDefault="00536B67" w:rsidP="007E3383">
      <w:pPr>
        <w:pStyle w:val="NoSpacing"/>
        <w:rPr>
          <w:sz w:val="24"/>
          <w:szCs w:val="24"/>
        </w:rPr>
      </w:pPr>
      <w:r>
        <w:rPr>
          <w:sz w:val="24"/>
          <w:szCs w:val="24"/>
        </w:rPr>
        <w:t xml:space="preserve">We saw in a previous </w:t>
      </w:r>
      <w:r w:rsidR="003B5870" w:rsidRPr="003537AB">
        <w:rPr>
          <w:sz w:val="24"/>
          <w:szCs w:val="24"/>
        </w:rPr>
        <w:t>chapter (States of Matter) that everything is made of atoms.</w:t>
      </w:r>
    </w:p>
    <w:p w:rsidR="003B5870" w:rsidRPr="003537AB" w:rsidRDefault="002F46EB" w:rsidP="007E3383">
      <w:pPr>
        <w:pStyle w:val="NoSpacing"/>
        <w:rPr>
          <w:sz w:val="24"/>
          <w:szCs w:val="24"/>
        </w:rPr>
      </w:pPr>
      <w:r>
        <w:rPr>
          <w:sz w:val="24"/>
          <w:szCs w:val="24"/>
        </w:rPr>
        <w:t>We also saw</w:t>
      </w:r>
      <w:r w:rsidR="003B5870" w:rsidRPr="003537AB">
        <w:rPr>
          <w:sz w:val="24"/>
          <w:szCs w:val="24"/>
        </w:rPr>
        <w:t xml:space="preserve"> that there are many different types of atom (over 100 in fact), and some substances are made from just one type of atom, while other substances are made from combinations of different types of atom.</w:t>
      </w:r>
    </w:p>
    <w:p w:rsidR="003B5870" w:rsidRPr="003537AB" w:rsidRDefault="003B5870" w:rsidP="007E3383">
      <w:pPr>
        <w:pStyle w:val="NoSpacing"/>
        <w:rPr>
          <w:sz w:val="24"/>
          <w:szCs w:val="24"/>
        </w:rPr>
      </w:pPr>
    </w:p>
    <w:p w:rsidR="00536B67" w:rsidRPr="002B28E9" w:rsidRDefault="00E164D6" w:rsidP="002B28E9">
      <w:pPr>
        <w:pStyle w:val="NoSpacing"/>
        <w:jc w:val="center"/>
        <w:rPr>
          <w:b/>
          <w:sz w:val="24"/>
          <w:szCs w:val="24"/>
        </w:rPr>
      </w:pPr>
      <w:r w:rsidRPr="003537AB">
        <w:rPr>
          <w:b/>
          <w:sz w:val="24"/>
          <w:szCs w:val="24"/>
        </w:rPr>
        <w:t>Elements</w:t>
      </w:r>
    </w:p>
    <w:p w:rsidR="00D865B8" w:rsidRDefault="00536B67" w:rsidP="007E3383">
      <w:pPr>
        <w:pStyle w:val="NoSpacing"/>
        <w:rPr>
          <w:sz w:val="24"/>
          <w:szCs w:val="24"/>
        </w:rPr>
      </w:pPr>
      <w:r>
        <w:rPr>
          <w:sz w:val="24"/>
          <w:szCs w:val="24"/>
        </w:rPr>
        <w:t xml:space="preserve">If a substance is composed of just one type of atom then that substance is known as an </w:t>
      </w:r>
      <w:r w:rsidRPr="002B28E9">
        <w:rPr>
          <w:i/>
          <w:sz w:val="24"/>
          <w:szCs w:val="24"/>
        </w:rPr>
        <w:t>element</w:t>
      </w:r>
      <w:r>
        <w:rPr>
          <w:sz w:val="24"/>
          <w:szCs w:val="24"/>
        </w:rPr>
        <w:t>.</w:t>
      </w:r>
    </w:p>
    <w:p w:rsidR="00D865B8" w:rsidRDefault="00D865B8" w:rsidP="007E3383">
      <w:pPr>
        <w:pStyle w:val="NoSpacing"/>
        <w:rPr>
          <w:sz w:val="24"/>
          <w:szCs w:val="24"/>
        </w:rPr>
      </w:pPr>
      <w:r>
        <w:rPr>
          <w:sz w:val="24"/>
          <w:szCs w:val="24"/>
        </w:rPr>
        <w:t>C</w:t>
      </w:r>
      <w:r w:rsidR="00536B67">
        <w:rPr>
          <w:sz w:val="24"/>
          <w:szCs w:val="24"/>
        </w:rPr>
        <w:t xml:space="preserve">opper wire is made up of </w:t>
      </w:r>
      <w:r>
        <w:rPr>
          <w:sz w:val="24"/>
          <w:szCs w:val="24"/>
        </w:rPr>
        <w:t>only</w:t>
      </w:r>
      <w:r w:rsidR="00536B67">
        <w:rPr>
          <w:sz w:val="24"/>
          <w:szCs w:val="24"/>
        </w:rPr>
        <w:t xml:space="preserve"> copper </w:t>
      </w:r>
      <w:r>
        <w:rPr>
          <w:sz w:val="24"/>
          <w:szCs w:val="24"/>
        </w:rPr>
        <w:t>atoms;</w:t>
      </w:r>
      <w:r w:rsidR="00536B67">
        <w:rPr>
          <w:sz w:val="24"/>
          <w:szCs w:val="24"/>
        </w:rPr>
        <w:t xml:space="preserve"> a gold ring is composed of only gold atoms. </w:t>
      </w:r>
    </w:p>
    <w:p w:rsidR="00536B67" w:rsidRDefault="00536B67" w:rsidP="007E3383">
      <w:pPr>
        <w:pStyle w:val="NoSpacing"/>
        <w:rPr>
          <w:sz w:val="24"/>
          <w:szCs w:val="24"/>
        </w:rPr>
      </w:pPr>
      <w:r>
        <w:rPr>
          <w:sz w:val="24"/>
          <w:szCs w:val="24"/>
        </w:rPr>
        <w:t xml:space="preserve">We say that copper and gold are </w:t>
      </w:r>
      <w:r w:rsidRPr="002B28E9">
        <w:rPr>
          <w:i/>
          <w:sz w:val="24"/>
          <w:szCs w:val="24"/>
        </w:rPr>
        <w:t>elements</w:t>
      </w:r>
    </w:p>
    <w:p w:rsidR="003B5870" w:rsidRDefault="00D865B8" w:rsidP="007E3383">
      <w:pPr>
        <w:pStyle w:val="NoSpacing"/>
        <w:rPr>
          <w:i/>
          <w:sz w:val="24"/>
          <w:szCs w:val="24"/>
        </w:rPr>
      </w:pPr>
      <w:r>
        <w:rPr>
          <w:sz w:val="24"/>
          <w:szCs w:val="24"/>
        </w:rPr>
        <w:t>We have already seen that t</w:t>
      </w:r>
      <w:r w:rsidR="00A77E70" w:rsidRPr="003537AB">
        <w:rPr>
          <w:sz w:val="24"/>
          <w:szCs w:val="24"/>
        </w:rPr>
        <w:t xml:space="preserve">he different types of </w:t>
      </w:r>
      <w:r>
        <w:rPr>
          <w:sz w:val="24"/>
          <w:szCs w:val="24"/>
        </w:rPr>
        <w:t>elements</w:t>
      </w:r>
      <w:r w:rsidR="00A77E70" w:rsidRPr="003537AB">
        <w:rPr>
          <w:sz w:val="24"/>
          <w:szCs w:val="24"/>
        </w:rPr>
        <w:t xml:space="preserve"> are arranged in terms of their </w:t>
      </w:r>
      <w:r>
        <w:rPr>
          <w:sz w:val="24"/>
          <w:szCs w:val="24"/>
        </w:rPr>
        <w:t>atomic number (the number of protons in the nucleus)</w:t>
      </w:r>
      <w:r w:rsidR="00A77E70" w:rsidRPr="003537AB">
        <w:rPr>
          <w:sz w:val="24"/>
          <w:szCs w:val="24"/>
        </w:rPr>
        <w:t xml:space="preserve"> in a table called the </w:t>
      </w:r>
      <w:r w:rsidR="00A77E70" w:rsidRPr="00536B67">
        <w:rPr>
          <w:i/>
          <w:sz w:val="24"/>
          <w:szCs w:val="24"/>
        </w:rPr>
        <w:t>Periodic Table of elements.</w:t>
      </w:r>
    </w:p>
    <w:p w:rsidR="00D865B8" w:rsidRPr="003537AB" w:rsidRDefault="00D865B8" w:rsidP="007E3383">
      <w:pPr>
        <w:pStyle w:val="NoSpacing"/>
        <w:rPr>
          <w:sz w:val="24"/>
          <w:szCs w:val="24"/>
        </w:rPr>
      </w:pPr>
    </w:p>
    <w:p w:rsidR="003B5870" w:rsidRPr="003537AB" w:rsidRDefault="009163B7" w:rsidP="007E3383">
      <w:pPr>
        <w:pStyle w:val="NoSpacing"/>
        <w:rPr>
          <w:sz w:val="24"/>
          <w:szCs w:val="24"/>
        </w:rPr>
      </w:pPr>
      <w:r w:rsidRPr="009163B7">
        <w:rPr>
          <w:noProof/>
          <w:sz w:val="24"/>
          <w:szCs w:val="24"/>
          <w:lang w:val="en-US" w:eastAsia="zh-TW"/>
        </w:rPr>
        <w:pict>
          <v:shapetype id="_x0000_t202" coordsize="21600,21600" o:spt="202" path="m,l,21600r21600,l21600,xe">
            <v:stroke joinstyle="miter"/>
            <v:path gradientshapeok="t" o:connecttype="rect"/>
          </v:shapetype>
          <v:shape id="_x0000_s1027" type="#_x0000_t202" style="position:absolute;margin-left:0;margin-top:0;width:340.05pt;height:20.6pt;z-index:251652608;mso-height-percent:200;mso-position-horizontal:center;mso-height-percent:200;mso-width-relative:margin;mso-height-relative:margin">
            <v:textbox style="mso-next-textbox:#_x0000_s1027;mso-fit-shape-to-text:t">
              <w:txbxContent>
                <w:p w:rsidR="002B28E9" w:rsidRPr="003B5870" w:rsidRDefault="002B28E9" w:rsidP="003B5870">
                  <w:pPr>
                    <w:pStyle w:val="NoSpacing"/>
                    <w:rPr>
                      <w:b/>
                    </w:rPr>
                  </w:pPr>
                  <w:r w:rsidRPr="003B5870">
                    <w:rPr>
                      <w:b/>
                    </w:rPr>
                    <w:t>Elements are substances which are m</w:t>
                  </w:r>
                  <w:r>
                    <w:rPr>
                      <w:b/>
                    </w:rPr>
                    <w:t>ade up of only one type of atom</w:t>
                  </w:r>
                </w:p>
              </w:txbxContent>
            </v:textbox>
          </v:shape>
        </w:pict>
      </w:r>
    </w:p>
    <w:p w:rsidR="003B5870" w:rsidRPr="003537AB" w:rsidRDefault="003B5870" w:rsidP="007E3383">
      <w:pPr>
        <w:pStyle w:val="NoSpacing"/>
        <w:rPr>
          <w:sz w:val="24"/>
          <w:szCs w:val="24"/>
        </w:rPr>
      </w:pPr>
    </w:p>
    <w:p w:rsidR="003B5870" w:rsidRPr="003537AB" w:rsidRDefault="003B5870" w:rsidP="007E3383">
      <w:pPr>
        <w:pStyle w:val="NoSpacing"/>
        <w:rPr>
          <w:sz w:val="24"/>
          <w:szCs w:val="24"/>
        </w:rPr>
      </w:pPr>
    </w:p>
    <w:p w:rsidR="002B28E9" w:rsidRDefault="002B28E9" w:rsidP="00E164D6">
      <w:pPr>
        <w:pStyle w:val="NoSpacing"/>
        <w:jc w:val="center"/>
        <w:rPr>
          <w:b/>
          <w:sz w:val="24"/>
          <w:szCs w:val="24"/>
        </w:rPr>
      </w:pPr>
    </w:p>
    <w:p w:rsidR="002B28E9" w:rsidRDefault="002B28E9" w:rsidP="00E164D6">
      <w:pPr>
        <w:pStyle w:val="NoSpacing"/>
        <w:jc w:val="center"/>
        <w:rPr>
          <w:b/>
          <w:sz w:val="24"/>
          <w:szCs w:val="24"/>
        </w:rPr>
      </w:pPr>
    </w:p>
    <w:p w:rsidR="002B28E9" w:rsidRDefault="002B28E9" w:rsidP="00E164D6">
      <w:pPr>
        <w:pStyle w:val="NoSpacing"/>
        <w:jc w:val="center"/>
        <w:rPr>
          <w:b/>
          <w:sz w:val="24"/>
          <w:szCs w:val="24"/>
        </w:rPr>
      </w:pPr>
    </w:p>
    <w:p w:rsidR="002B28E9" w:rsidRPr="003537AB" w:rsidRDefault="002B28E9" w:rsidP="002B28E9">
      <w:pPr>
        <w:pStyle w:val="NoSpacing"/>
        <w:jc w:val="center"/>
        <w:rPr>
          <w:b/>
          <w:sz w:val="24"/>
          <w:szCs w:val="24"/>
        </w:rPr>
      </w:pPr>
      <w:r w:rsidRPr="003537AB">
        <w:rPr>
          <w:b/>
          <w:sz w:val="24"/>
          <w:szCs w:val="24"/>
        </w:rPr>
        <w:t>Compounds</w:t>
      </w:r>
    </w:p>
    <w:p w:rsidR="002B28E9" w:rsidRPr="003537AB" w:rsidRDefault="009163B7" w:rsidP="002B28E9">
      <w:pPr>
        <w:pStyle w:val="NoSpacing"/>
        <w:rPr>
          <w:sz w:val="24"/>
          <w:szCs w:val="24"/>
        </w:rPr>
      </w:pPr>
      <w:r w:rsidRPr="009163B7">
        <w:rPr>
          <w:noProof/>
          <w:sz w:val="24"/>
          <w:szCs w:val="24"/>
          <w:lang w:val="en-US" w:eastAsia="zh-TW"/>
        </w:rPr>
        <w:pict>
          <v:shape id="_x0000_s1038" type="#_x0000_t202" style="position:absolute;margin-left:19.15pt;margin-top:8.9pt;width:479.2pt;height:20.6pt;z-index:251660800;mso-height-percent:200;mso-height-percent:200;mso-width-relative:margin;mso-height-relative:margin">
            <v:textbox style="mso-fit-shape-to-text:t">
              <w:txbxContent>
                <w:p w:rsidR="002B28E9" w:rsidRPr="003B5870" w:rsidRDefault="002B28E9" w:rsidP="002B28E9">
                  <w:pPr>
                    <w:pStyle w:val="NoSpacing"/>
                    <w:rPr>
                      <w:b/>
                    </w:rPr>
                  </w:pPr>
                  <w:r>
                    <w:rPr>
                      <w:b/>
                    </w:rPr>
                    <w:t xml:space="preserve">A compound is formed when two or more atoms </w:t>
                  </w:r>
                  <w:r w:rsidRPr="003F7BA3">
                    <w:rPr>
                      <w:b/>
                      <w:i/>
                    </w:rPr>
                    <w:t>of different elements</w:t>
                  </w:r>
                  <w:r>
                    <w:rPr>
                      <w:b/>
                    </w:rPr>
                    <w:t xml:space="preserve"> combine together chemically</w:t>
                  </w:r>
                </w:p>
              </w:txbxContent>
            </v:textbox>
          </v:shape>
        </w:pict>
      </w:r>
    </w:p>
    <w:p w:rsidR="002B28E9" w:rsidRPr="003537AB" w:rsidRDefault="002B28E9" w:rsidP="002B28E9">
      <w:pPr>
        <w:pStyle w:val="NoSpacing"/>
        <w:rPr>
          <w:sz w:val="24"/>
          <w:szCs w:val="24"/>
        </w:rPr>
      </w:pPr>
    </w:p>
    <w:p w:rsidR="002B28E9" w:rsidRPr="003537AB" w:rsidRDefault="002B28E9" w:rsidP="002B28E9">
      <w:pPr>
        <w:pStyle w:val="NoSpacing"/>
        <w:rPr>
          <w:sz w:val="24"/>
          <w:szCs w:val="24"/>
        </w:rPr>
      </w:pPr>
    </w:p>
    <w:p w:rsidR="002F46EB" w:rsidRDefault="002F46EB" w:rsidP="00FA3074">
      <w:pPr>
        <w:pStyle w:val="NoSpacing"/>
        <w:rPr>
          <w:b/>
          <w:sz w:val="24"/>
          <w:szCs w:val="24"/>
        </w:rPr>
      </w:pPr>
    </w:p>
    <w:p w:rsidR="00D865B8" w:rsidRDefault="002B28E9" w:rsidP="002B28E9">
      <w:pPr>
        <w:pStyle w:val="NoSpacing"/>
        <w:rPr>
          <w:sz w:val="24"/>
          <w:szCs w:val="24"/>
        </w:rPr>
      </w:pPr>
      <w:r w:rsidRPr="003537AB">
        <w:rPr>
          <w:sz w:val="24"/>
          <w:szCs w:val="24"/>
        </w:rPr>
        <w:t>A</w:t>
      </w:r>
      <w:r w:rsidR="00D865B8">
        <w:rPr>
          <w:sz w:val="24"/>
          <w:szCs w:val="24"/>
        </w:rPr>
        <w:t>n example of a</w:t>
      </w:r>
      <w:r w:rsidRPr="003537AB">
        <w:rPr>
          <w:sz w:val="24"/>
          <w:szCs w:val="24"/>
        </w:rPr>
        <w:t xml:space="preserve"> compound </w:t>
      </w:r>
      <w:r w:rsidR="00D865B8">
        <w:rPr>
          <w:sz w:val="24"/>
          <w:szCs w:val="24"/>
        </w:rPr>
        <w:t xml:space="preserve">is </w:t>
      </w:r>
      <w:r w:rsidRPr="003537AB">
        <w:rPr>
          <w:sz w:val="24"/>
          <w:szCs w:val="24"/>
        </w:rPr>
        <w:t>table-salt.</w:t>
      </w:r>
    </w:p>
    <w:p w:rsidR="002B28E9" w:rsidRPr="003537AB" w:rsidRDefault="002B28E9" w:rsidP="002B28E9">
      <w:pPr>
        <w:pStyle w:val="NoSpacing"/>
        <w:rPr>
          <w:sz w:val="24"/>
          <w:szCs w:val="24"/>
        </w:rPr>
      </w:pPr>
      <w:r w:rsidRPr="003537AB">
        <w:rPr>
          <w:sz w:val="24"/>
          <w:szCs w:val="24"/>
        </w:rPr>
        <w:t xml:space="preserve"> It is a compound because it is made up of two different types of atom – in this case sodium and chlorine. The chemical name for table-salt is </w:t>
      </w:r>
      <w:proofErr w:type="spellStart"/>
      <w:r w:rsidRPr="003537AB">
        <w:rPr>
          <w:sz w:val="24"/>
          <w:szCs w:val="24"/>
        </w:rPr>
        <w:t>NaCl</w:t>
      </w:r>
      <w:proofErr w:type="spellEnd"/>
      <w:r w:rsidRPr="003537AB">
        <w:rPr>
          <w:sz w:val="24"/>
          <w:szCs w:val="24"/>
        </w:rPr>
        <w:t>.</w:t>
      </w:r>
    </w:p>
    <w:p w:rsidR="002B28E9" w:rsidRPr="003537AB" w:rsidRDefault="002B28E9" w:rsidP="002B28E9">
      <w:pPr>
        <w:pStyle w:val="NoSpacing"/>
        <w:rPr>
          <w:sz w:val="24"/>
          <w:szCs w:val="24"/>
        </w:rPr>
      </w:pPr>
    </w:p>
    <w:p w:rsidR="002B28E9" w:rsidRPr="003537AB" w:rsidRDefault="002B28E9" w:rsidP="002B28E9">
      <w:pPr>
        <w:pStyle w:val="NoSpacing"/>
        <w:rPr>
          <w:sz w:val="24"/>
          <w:szCs w:val="24"/>
        </w:rPr>
      </w:pPr>
      <w:r w:rsidRPr="003537AB">
        <w:rPr>
          <w:sz w:val="24"/>
          <w:szCs w:val="24"/>
        </w:rPr>
        <w:t>The interesting thing is that both sodium and chlorine can be fatal if ingested (swallowed)</w:t>
      </w:r>
      <w:r w:rsidR="00FA3074">
        <w:rPr>
          <w:sz w:val="24"/>
          <w:szCs w:val="24"/>
        </w:rPr>
        <w:t xml:space="preserve"> on their own,</w:t>
      </w:r>
      <w:r w:rsidRPr="003537AB">
        <w:rPr>
          <w:sz w:val="24"/>
          <w:szCs w:val="24"/>
        </w:rPr>
        <w:t xml:space="preserve"> but when th</w:t>
      </w:r>
      <w:r w:rsidR="00D865B8">
        <w:rPr>
          <w:sz w:val="24"/>
          <w:szCs w:val="24"/>
        </w:rPr>
        <w:t>e two go together to form table-</w:t>
      </w:r>
      <w:r w:rsidRPr="003537AB">
        <w:rPr>
          <w:sz w:val="24"/>
          <w:szCs w:val="24"/>
        </w:rPr>
        <w:t>salt the result is perfectly safe (once you don’t eat too much!).</w:t>
      </w:r>
    </w:p>
    <w:p w:rsidR="002B28E9" w:rsidRPr="003537AB" w:rsidRDefault="002B28E9" w:rsidP="002B28E9">
      <w:pPr>
        <w:pStyle w:val="NoSpacing"/>
        <w:rPr>
          <w:sz w:val="24"/>
          <w:szCs w:val="24"/>
        </w:rPr>
      </w:pPr>
      <w:r w:rsidRPr="003537AB">
        <w:rPr>
          <w:sz w:val="24"/>
          <w:szCs w:val="24"/>
        </w:rPr>
        <w:t>We can summarise this as follows:</w:t>
      </w:r>
    </w:p>
    <w:p w:rsidR="00FA3074" w:rsidRDefault="00FA3074" w:rsidP="002B28E9">
      <w:pPr>
        <w:pStyle w:val="NoSpacing"/>
        <w:rPr>
          <w:b/>
          <w:color w:val="000000"/>
          <w:sz w:val="24"/>
          <w:szCs w:val="24"/>
          <w:lang w:eastAsia="en-IE"/>
        </w:rPr>
      </w:pPr>
    </w:p>
    <w:p w:rsidR="00D865B8" w:rsidRDefault="009163B7" w:rsidP="002B28E9">
      <w:pPr>
        <w:pStyle w:val="NoSpacing"/>
        <w:rPr>
          <w:b/>
          <w:color w:val="000000"/>
          <w:sz w:val="24"/>
          <w:szCs w:val="24"/>
          <w:lang w:eastAsia="en-IE"/>
        </w:rPr>
      </w:pPr>
      <w:r w:rsidRPr="009163B7">
        <w:rPr>
          <w:b/>
          <w:noProof/>
          <w:color w:val="000000"/>
          <w:sz w:val="24"/>
          <w:szCs w:val="24"/>
          <w:lang w:val="en-US" w:eastAsia="zh-TW"/>
        </w:rPr>
        <w:pict>
          <v:shape id="_x0000_s1039" type="#_x0000_t202" style="position:absolute;margin-left:27.7pt;margin-top:1.85pt;width:467.85pt;height:21.75pt;z-index:251661824;mso-height-percent:200;mso-height-percent:200;mso-width-relative:margin;mso-height-relative:margin">
            <v:textbox style="mso-fit-shape-to-text:t">
              <w:txbxContent>
                <w:p w:rsidR="00D865B8" w:rsidRPr="00D865B8" w:rsidRDefault="00D865B8" w:rsidP="00D865B8">
                  <w:pPr>
                    <w:pStyle w:val="NoSpacing"/>
                    <w:rPr>
                      <w:b/>
                      <w:sz w:val="24"/>
                      <w:szCs w:val="24"/>
                    </w:rPr>
                  </w:pPr>
                  <w:r w:rsidRPr="003537AB">
                    <w:rPr>
                      <w:b/>
                      <w:color w:val="000000"/>
                      <w:sz w:val="24"/>
                      <w:szCs w:val="24"/>
                      <w:lang w:eastAsia="en-IE"/>
                    </w:rPr>
                    <w:t xml:space="preserve">When elements combine to form compounds they </w:t>
                  </w:r>
                  <w:r>
                    <w:rPr>
                      <w:b/>
                      <w:color w:val="000000"/>
                      <w:sz w:val="24"/>
                      <w:szCs w:val="24"/>
                      <w:lang w:eastAsia="en-IE"/>
                    </w:rPr>
                    <w:t>often</w:t>
                  </w:r>
                  <w:r w:rsidRPr="003537AB">
                    <w:rPr>
                      <w:b/>
                      <w:color w:val="000000"/>
                      <w:sz w:val="24"/>
                      <w:szCs w:val="24"/>
                      <w:lang w:eastAsia="en-IE"/>
                    </w:rPr>
                    <w:t xml:space="preserve"> l</w:t>
                  </w:r>
                  <w:r>
                    <w:rPr>
                      <w:b/>
                      <w:color w:val="000000"/>
                      <w:sz w:val="24"/>
                      <w:szCs w:val="24"/>
                      <w:lang w:eastAsia="en-IE"/>
                    </w:rPr>
                    <w:t>ose their individual properties</w:t>
                  </w:r>
                </w:p>
              </w:txbxContent>
            </v:textbox>
          </v:shape>
        </w:pict>
      </w:r>
    </w:p>
    <w:p w:rsidR="00D865B8" w:rsidRDefault="00D865B8" w:rsidP="002B28E9">
      <w:pPr>
        <w:pStyle w:val="NoSpacing"/>
        <w:rPr>
          <w:b/>
          <w:color w:val="000000"/>
          <w:sz w:val="24"/>
          <w:szCs w:val="24"/>
          <w:lang w:eastAsia="en-IE"/>
        </w:rPr>
      </w:pPr>
    </w:p>
    <w:p w:rsidR="002B28E9" w:rsidRPr="003537AB" w:rsidRDefault="002B28E9" w:rsidP="002B28E9">
      <w:pPr>
        <w:pStyle w:val="NoSpacing"/>
        <w:jc w:val="center"/>
        <w:rPr>
          <w:b/>
          <w:color w:val="000000"/>
          <w:sz w:val="24"/>
          <w:szCs w:val="24"/>
          <w:lang w:eastAsia="en-IE"/>
        </w:rPr>
      </w:pPr>
    </w:p>
    <w:p w:rsidR="002B28E9" w:rsidRPr="003537AB" w:rsidRDefault="002B28E9" w:rsidP="002B28E9">
      <w:pPr>
        <w:pStyle w:val="NoSpacing"/>
        <w:jc w:val="center"/>
        <w:rPr>
          <w:b/>
          <w:color w:val="000000"/>
          <w:sz w:val="24"/>
          <w:szCs w:val="24"/>
          <w:lang w:eastAsia="en-IE"/>
        </w:rPr>
      </w:pPr>
    </w:p>
    <w:p w:rsidR="00FA3074" w:rsidRDefault="00FA3074" w:rsidP="002B28E9">
      <w:pPr>
        <w:pStyle w:val="NoSpacing"/>
        <w:jc w:val="center"/>
        <w:rPr>
          <w:b/>
          <w:color w:val="000000"/>
          <w:sz w:val="24"/>
          <w:szCs w:val="24"/>
          <w:lang w:eastAsia="en-IE"/>
        </w:rPr>
      </w:pPr>
    </w:p>
    <w:p w:rsidR="002B28E9" w:rsidRPr="003537AB" w:rsidRDefault="002B28E9" w:rsidP="002B28E9">
      <w:pPr>
        <w:pStyle w:val="NoSpacing"/>
        <w:jc w:val="center"/>
        <w:rPr>
          <w:b/>
          <w:color w:val="000000"/>
          <w:sz w:val="24"/>
          <w:szCs w:val="24"/>
          <w:lang w:eastAsia="en-IE"/>
        </w:rPr>
      </w:pPr>
      <w:r w:rsidRPr="003537AB">
        <w:rPr>
          <w:b/>
          <w:color w:val="000000"/>
          <w:sz w:val="24"/>
          <w:szCs w:val="24"/>
          <w:lang w:eastAsia="en-IE"/>
        </w:rPr>
        <w:t>Other examples of compounds and their constituent elements</w:t>
      </w:r>
    </w:p>
    <w:p w:rsidR="002B28E9" w:rsidRPr="003537AB" w:rsidRDefault="002B28E9" w:rsidP="002B28E9">
      <w:pPr>
        <w:pStyle w:val="NoSpacing"/>
        <w:jc w:val="center"/>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8"/>
        <w:gridCol w:w="1072"/>
        <w:gridCol w:w="1647"/>
        <w:gridCol w:w="3161"/>
      </w:tblGrid>
      <w:tr w:rsidR="002B28E9" w:rsidRPr="003537AB" w:rsidTr="002B28E9">
        <w:trPr>
          <w:jc w:val="center"/>
        </w:trPr>
        <w:tc>
          <w:tcPr>
            <w:tcW w:w="1948" w:type="dxa"/>
          </w:tcPr>
          <w:p w:rsidR="002B28E9" w:rsidRPr="003537AB" w:rsidRDefault="002B28E9" w:rsidP="002B28E9">
            <w:pPr>
              <w:pStyle w:val="NoSpacing"/>
              <w:jc w:val="center"/>
              <w:rPr>
                <w:b/>
                <w:sz w:val="24"/>
                <w:szCs w:val="24"/>
              </w:rPr>
            </w:pPr>
            <w:r w:rsidRPr="003537AB">
              <w:rPr>
                <w:b/>
                <w:sz w:val="24"/>
                <w:szCs w:val="24"/>
              </w:rPr>
              <w:t>Compound</w:t>
            </w:r>
          </w:p>
        </w:tc>
        <w:tc>
          <w:tcPr>
            <w:tcW w:w="1072" w:type="dxa"/>
          </w:tcPr>
          <w:p w:rsidR="002B28E9" w:rsidRPr="003537AB" w:rsidRDefault="002B28E9" w:rsidP="002B28E9">
            <w:pPr>
              <w:pStyle w:val="NoSpacing"/>
              <w:jc w:val="center"/>
              <w:rPr>
                <w:b/>
                <w:sz w:val="24"/>
                <w:szCs w:val="24"/>
              </w:rPr>
            </w:pPr>
            <w:r w:rsidRPr="003537AB">
              <w:rPr>
                <w:b/>
                <w:sz w:val="24"/>
                <w:szCs w:val="24"/>
              </w:rPr>
              <w:t>Symbol</w:t>
            </w:r>
          </w:p>
        </w:tc>
        <w:tc>
          <w:tcPr>
            <w:tcW w:w="1647" w:type="dxa"/>
          </w:tcPr>
          <w:p w:rsidR="002B28E9" w:rsidRPr="003537AB" w:rsidRDefault="002B28E9" w:rsidP="002B28E9">
            <w:pPr>
              <w:pStyle w:val="NoSpacing"/>
              <w:jc w:val="center"/>
              <w:rPr>
                <w:b/>
                <w:sz w:val="24"/>
                <w:szCs w:val="24"/>
              </w:rPr>
            </w:pPr>
            <w:r w:rsidRPr="003537AB">
              <w:rPr>
                <w:b/>
                <w:sz w:val="24"/>
                <w:szCs w:val="24"/>
              </w:rPr>
              <w:t>State of matter</w:t>
            </w:r>
          </w:p>
          <w:p w:rsidR="002B28E9" w:rsidRPr="003537AB" w:rsidRDefault="002B28E9" w:rsidP="002B28E9">
            <w:pPr>
              <w:pStyle w:val="NoSpacing"/>
              <w:jc w:val="center"/>
              <w:rPr>
                <w:b/>
                <w:sz w:val="24"/>
                <w:szCs w:val="24"/>
              </w:rPr>
            </w:pPr>
            <w:r w:rsidRPr="003537AB">
              <w:rPr>
                <w:b/>
                <w:sz w:val="24"/>
                <w:szCs w:val="24"/>
              </w:rPr>
              <w:t>(at room temp)</w:t>
            </w:r>
          </w:p>
        </w:tc>
        <w:tc>
          <w:tcPr>
            <w:tcW w:w="3161" w:type="dxa"/>
          </w:tcPr>
          <w:p w:rsidR="002B28E9" w:rsidRPr="003537AB" w:rsidRDefault="002B28E9" w:rsidP="002B28E9">
            <w:pPr>
              <w:pStyle w:val="NoSpacing"/>
              <w:jc w:val="center"/>
              <w:rPr>
                <w:b/>
                <w:sz w:val="24"/>
                <w:szCs w:val="24"/>
              </w:rPr>
            </w:pPr>
            <w:r w:rsidRPr="003537AB">
              <w:rPr>
                <w:b/>
                <w:sz w:val="24"/>
                <w:szCs w:val="24"/>
              </w:rPr>
              <w:t>Elements in the compound</w:t>
            </w:r>
          </w:p>
          <w:p w:rsidR="002B28E9" w:rsidRPr="003537AB" w:rsidRDefault="002B28E9" w:rsidP="002B28E9">
            <w:pPr>
              <w:pStyle w:val="NoSpacing"/>
              <w:jc w:val="center"/>
              <w:rPr>
                <w:b/>
                <w:sz w:val="24"/>
                <w:szCs w:val="24"/>
              </w:rPr>
            </w:pPr>
            <w:r w:rsidRPr="003537AB">
              <w:rPr>
                <w:b/>
                <w:sz w:val="24"/>
                <w:szCs w:val="24"/>
              </w:rPr>
              <w:t>(and state at room temp)</w:t>
            </w:r>
          </w:p>
        </w:tc>
      </w:tr>
      <w:tr w:rsidR="002B28E9" w:rsidRPr="003537AB" w:rsidTr="002B28E9">
        <w:trPr>
          <w:jc w:val="center"/>
        </w:trPr>
        <w:tc>
          <w:tcPr>
            <w:tcW w:w="1948" w:type="dxa"/>
          </w:tcPr>
          <w:p w:rsidR="002B28E9" w:rsidRPr="003537AB" w:rsidRDefault="002B28E9" w:rsidP="002B28E9">
            <w:pPr>
              <w:pStyle w:val="NoSpacing"/>
              <w:jc w:val="center"/>
              <w:rPr>
                <w:sz w:val="24"/>
                <w:szCs w:val="24"/>
              </w:rPr>
            </w:pPr>
            <w:r w:rsidRPr="003537AB">
              <w:rPr>
                <w:sz w:val="24"/>
                <w:szCs w:val="24"/>
              </w:rPr>
              <w:t>Water</w:t>
            </w:r>
          </w:p>
        </w:tc>
        <w:tc>
          <w:tcPr>
            <w:tcW w:w="1072" w:type="dxa"/>
          </w:tcPr>
          <w:p w:rsidR="002B28E9" w:rsidRPr="003537AB" w:rsidRDefault="002B28E9" w:rsidP="002B28E9">
            <w:pPr>
              <w:pStyle w:val="NoSpacing"/>
              <w:jc w:val="center"/>
              <w:rPr>
                <w:sz w:val="24"/>
                <w:szCs w:val="24"/>
              </w:rPr>
            </w:pPr>
            <w:r w:rsidRPr="003537AB">
              <w:rPr>
                <w:color w:val="000000"/>
                <w:sz w:val="24"/>
                <w:szCs w:val="24"/>
                <w:lang w:eastAsia="en-IE"/>
              </w:rPr>
              <w:t>H</w:t>
            </w:r>
            <w:r w:rsidRPr="003537AB">
              <w:rPr>
                <w:color w:val="000000"/>
                <w:sz w:val="24"/>
                <w:szCs w:val="24"/>
                <w:vertAlign w:val="subscript"/>
                <w:lang w:eastAsia="en-IE"/>
              </w:rPr>
              <w:t>2</w:t>
            </w:r>
            <w:r w:rsidRPr="003537AB">
              <w:rPr>
                <w:color w:val="000000"/>
                <w:sz w:val="24"/>
                <w:szCs w:val="24"/>
                <w:lang w:eastAsia="en-IE"/>
              </w:rPr>
              <w:t>O</w:t>
            </w:r>
          </w:p>
        </w:tc>
        <w:tc>
          <w:tcPr>
            <w:tcW w:w="1647" w:type="dxa"/>
          </w:tcPr>
          <w:p w:rsidR="002B28E9" w:rsidRPr="003537AB" w:rsidRDefault="002B28E9" w:rsidP="002B28E9">
            <w:pPr>
              <w:pStyle w:val="NoSpacing"/>
              <w:jc w:val="center"/>
              <w:rPr>
                <w:sz w:val="24"/>
                <w:szCs w:val="24"/>
              </w:rPr>
            </w:pPr>
            <w:r w:rsidRPr="003537AB">
              <w:rPr>
                <w:sz w:val="24"/>
                <w:szCs w:val="24"/>
              </w:rPr>
              <w:t>liquid</w:t>
            </w:r>
          </w:p>
        </w:tc>
        <w:tc>
          <w:tcPr>
            <w:tcW w:w="3161" w:type="dxa"/>
          </w:tcPr>
          <w:p w:rsidR="002B28E9" w:rsidRPr="003537AB" w:rsidRDefault="002B28E9" w:rsidP="002B28E9">
            <w:pPr>
              <w:pStyle w:val="NoSpacing"/>
              <w:jc w:val="center"/>
              <w:rPr>
                <w:sz w:val="24"/>
                <w:szCs w:val="24"/>
              </w:rPr>
            </w:pPr>
            <w:r w:rsidRPr="003537AB">
              <w:rPr>
                <w:sz w:val="24"/>
                <w:szCs w:val="24"/>
              </w:rPr>
              <w:t xml:space="preserve">Hydrogen (gas) </w:t>
            </w:r>
          </w:p>
          <w:p w:rsidR="002B28E9" w:rsidRPr="003537AB" w:rsidRDefault="002B28E9" w:rsidP="002B28E9">
            <w:pPr>
              <w:pStyle w:val="NoSpacing"/>
              <w:jc w:val="center"/>
              <w:rPr>
                <w:sz w:val="24"/>
                <w:szCs w:val="24"/>
              </w:rPr>
            </w:pPr>
            <w:r w:rsidRPr="003537AB">
              <w:rPr>
                <w:sz w:val="24"/>
                <w:szCs w:val="24"/>
              </w:rPr>
              <w:t>oxygen (gas)</w:t>
            </w:r>
          </w:p>
        </w:tc>
      </w:tr>
      <w:tr w:rsidR="002B28E9" w:rsidRPr="003537AB" w:rsidTr="002B28E9">
        <w:trPr>
          <w:jc w:val="center"/>
        </w:trPr>
        <w:tc>
          <w:tcPr>
            <w:tcW w:w="1948" w:type="dxa"/>
          </w:tcPr>
          <w:p w:rsidR="002B28E9" w:rsidRPr="003537AB" w:rsidRDefault="002B28E9" w:rsidP="002B28E9">
            <w:pPr>
              <w:pStyle w:val="NoSpacing"/>
              <w:jc w:val="center"/>
              <w:rPr>
                <w:sz w:val="24"/>
                <w:szCs w:val="24"/>
              </w:rPr>
            </w:pPr>
            <w:r w:rsidRPr="003537AB">
              <w:rPr>
                <w:sz w:val="24"/>
                <w:szCs w:val="24"/>
              </w:rPr>
              <w:t>Carbon dioxide</w:t>
            </w:r>
          </w:p>
        </w:tc>
        <w:tc>
          <w:tcPr>
            <w:tcW w:w="1072" w:type="dxa"/>
          </w:tcPr>
          <w:p w:rsidR="002B28E9" w:rsidRPr="003537AB" w:rsidRDefault="002B28E9" w:rsidP="002B28E9">
            <w:pPr>
              <w:pStyle w:val="NoSpacing"/>
              <w:jc w:val="center"/>
              <w:rPr>
                <w:sz w:val="24"/>
                <w:szCs w:val="24"/>
              </w:rPr>
            </w:pPr>
            <w:r w:rsidRPr="003537AB">
              <w:rPr>
                <w:color w:val="000000"/>
                <w:sz w:val="24"/>
                <w:szCs w:val="24"/>
                <w:lang w:eastAsia="en-IE"/>
              </w:rPr>
              <w:t>CO</w:t>
            </w:r>
            <w:r w:rsidRPr="003537AB">
              <w:rPr>
                <w:color w:val="000000"/>
                <w:sz w:val="24"/>
                <w:szCs w:val="24"/>
                <w:vertAlign w:val="subscript"/>
                <w:lang w:eastAsia="en-IE"/>
              </w:rPr>
              <w:t>2</w:t>
            </w:r>
          </w:p>
        </w:tc>
        <w:tc>
          <w:tcPr>
            <w:tcW w:w="1647" w:type="dxa"/>
          </w:tcPr>
          <w:p w:rsidR="002B28E9" w:rsidRPr="003537AB" w:rsidRDefault="002B28E9" w:rsidP="002B28E9">
            <w:pPr>
              <w:pStyle w:val="NoSpacing"/>
              <w:jc w:val="center"/>
              <w:rPr>
                <w:sz w:val="24"/>
                <w:szCs w:val="24"/>
              </w:rPr>
            </w:pPr>
            <w:r w:rsidRPr="003537AB">
              <w:rPr>
                <w:sz w:val="24"/>
                <w:szCs w:val="24"/>
              </w:rPr>
              <w:t>gas</w:t>
            </w:r>
          </w:p>
        </w:tc>
        <w:tc>
          <w:tcPr>
            <w:tcW w:w="3161" w:type="dxa"/>
          </w:tcPr>
          <w:p w:rsidR="002B28E9" w:rsidRPr="003537AB" w:rsidRDefault="002B28E9" w:rsidP="002B28E9">
            <w:pPr>
              <w:pStyle w:val="NoSpacing"/>
              <w:jc w:val="center"/>
              <w:rPr>
                <w:sz w:val="24"/>
                <w:szCs w:val="24"/>
              </w:rPr>
            </w:pPr>
            <w:r w:rsidRPr="003537AB">
              <w:rPr>
                <w:sz w:val="24"/>
                <w:szCs w:val="24"/>
              </w:rPr>
              <w:t xml:space="preserve">Carbon (solid) </w:t>
            </w:r>
          </w:p>
          <w:p w:rsidR="002B28E9" w:rsidRPr="003537AB" w:rsidRDefault="002B28E9" w:rsidP="002B28E9">
            <w:pPr>
              <w:pStyle w:val="NoSpacing"/>
              <w:jc w:val="center"/>
              <w:rPr>
                <w:sz w:val="24"/>
                <w:szCs w:val="24"/>
              </w:rPr>
            </w:pPr>
            <w:r w:rsidRPr="003537AB">
              <w:rPr>
                <w:sz w:val="24"/>
                <w:szCs w:val="24"/>
              </w:rPr>
              <w:t>oxygen (gas)</w:t>
            </w:r>
          </w:p>
        </w:tc>
      </w:tr>
      <w:tr w:rsidR="002B28E9" w:rsidRPr="003537AB" w:rsidTr="002B28E9">
        <w:trPr>
          <w:jc w:val="center"/>
        </w:trPr>
        <w:tc>
          <w:tcPr>
            <w:tcW w:w="1948" w:type="dxa"/>
          </w:tcPr>
          <w:p w:rsidR="002B28E9" w:rsidRPr="003537AB" w:rsidRDefault="002B28E9" w:rsidP="002B28E9">
            <w:pPr>
              <w:pStyle w:val="NoSpacing"/>
              <w:jc w:val="center"/>
              <w:rPr>
                <w:sz w:val="24"/>
                <w:szCs w:val="24"/>
              </w:rPr>
            </w:pPr>
            <w:r w:rsidRPr="003537AB">
              <w:rPr>
                <w:sz w:val="24"/>
                <w:szCs w:val="24"/>
              </w:rPr>
              <w:t>Magnesium oxide</w:t>
            </w:r>
          </w:p>
        </w:tc>
        <w:tc>
          <w:tcPr>
            <w:tcW w:w="1072" w:type="dxa"/>
          </w:tcPr>
          <w:p w:rsidR="002B28E9" w:rsidRPr="003537AB" w:rsidRDefault="002B28E9" w:rsidP="002B28E9">
            <w:pPr>
              <w:pStyle w:val="NoSpacing"/>
              <w:jc w:val="center"/>
              <w:rPr>
                <w:sz w:val="24"/>
                <w:szCs w:val="24"/>
              </w:rPr>
            </w:pPr>
            <w:proofErr w:type="spellStart"/>
            <w:r w:rsidRPr="003537AB">
              <w:rPr>
                <w:color w:val="000000"/>
                <w:sz w:val="24"/>
                <w:szCs w:val="24"/>
                <w:lang w:eastAsia="en-IE"/>
              </w:rPr>
              <w:t>MgO</w:t>
            </w:r>
            <w:proofErr w:type="spellEnd"/>
          </w:p>
        </w:tc>
        <w:tc>
          <w:tcPr>
            <w:tcW w:w="1647" w:type="dxa"/>
          </w:tcPr>
          <w:p w:rsidR="002B28E9" w:rsidRPr="003537AB" w:rsidRDefault="002B28E9" w:rsidP="002B28E9">
            <w:pPr>
              <w:pStyle w:val="NoSpacing"/>
              <w:jc w:val="center"/>
              <w:rPr>
                <w:sz w:val="24"/>
                <w:szCs w:val="24"/>
              </w:rPr>
            </w:pPr>
            <w:r w:rsidRPr="003537AB">
              <w:rPr>
                <w:sz w:val="24"/>
                <w:szCs w:val="24"/>
              </w:rPr>
              <w:t>solid</w:t>
            </w:r>
          </w:p>
        </w:tc>
        <w:tc>
          <w:tcPr>
            <w:tcW w:w="3161" w:type="dxa"/>
          </w:tcPr>
          <w:p w:rsidR="002B28E9" w:rsidRPr="003537AB" w:rsidRDefault="002B28E9" w:rsidP="002B28E9">
            <w:pPr>
              <w:pStyle w:val="NoSpacing"/>
              <w:jc w:val="center"/>
              <w:rPr>
                <w:sz w:val="24"/>
                <w:szCs w:val="24"/>
              </w:rPr>
            </w:pPr>
            <w:r w:rsidRPr="003537AB">
              <w:rPr>
                <w:sz w:val="24"/>
                <w:szCs w:val="24"/>
              </w:rPr>
              <w:t xml:space="preserve">Magnesium (solid) </w:t>
            </w:r>
          </w:p>
          <w:p w:rsidR="002B28E9" w:rsidRPr="003537AB" w:rsidRDefault="002B28E9" w:rsidP="002B28E9">
            <w:pPr>
              <w:pStyle w:val="NoSpacing"/>
              <w:jc w:val="center"/>
              <w:rPr>
                <w:sz w:val="24"/>
                <w:szCs w:val="24"/>
              </w:rPr>
            </w:pPr>
            <w:r w:rsidRPr="003537AB">
              <w:rPr>
                <w:sz w:val="24"/>
                <w:szCs w:val="24"/>
              </w:rPr>
              <w:t>oxygen (gas)</w:t>
            </w:r>
          </w:p>
        </w:tc>
      </w:tr>
      <w:tr w:rsidR="002B28E9" w:rsidRPr="003537AB" w:rsidTr="002B28E9">
        <w:trPr>
          <w:jc w:val="center"/>
        </w:trPr>
        <w:tc>
          <w:tcPr>
            <w:tcW w:w="1948" w:type="dxa"/>
          </w:tcPr>
          <w:p w:rsidR="002B28E9" w:rsidRPr="003537AB" w:rsidRDefault="002B28E9" w:rsidP="002B28E9">
            <w:pPr>
              <w:pStyle w:val="NoSpacing"/>
              <w:jc w:val="center"/>
              <w:rPr>
                <w:sz w:val="24"/>
                <w:szCs w:val="24"/>
              </w:rPr>
            </w:pPr>
            <w:r w:rsidRPr="003537AB">
              <w:rPr>
                <w:sz w:val="24"/>
                <w:szCs w:val="24"/>
              </w:rPr>
              <w:t>Iron sulphide</w:t>
            </w:r>
          </w:p>
        </w:tc>
        <w:tc>
          <w:tcPr>
            <w:tcW w:w="1072" w:type="dxa"/>
          </w:tcPr>
          <w:p w:rsidR="002B28E9" w:rsidRPr="003537AB" w:rsidRDefault="002B28E9" w:rsidP="002B28E9">
            <w:pPr>
              <w:pStyle w:val="NoSpacing"/>
              <w:jc w:val="center"/>
              <w:rPr>
                <w:sz w:val="24"/>
                <w:szCs w:val="24"/>
              </w:rPr>
            </w:pPr>
            <w:proofErr w:type="spellStart"/>
            <w:r w:rsidRPr="003537AB">
              <w:rPr>
                <w:color w:val="000000"/>
                <w:sz w:val="24"/>
                <w:szCs w:val="24"/>
                <w:lang w:eastAsia="en-IE"/>
              </w:rPr>
              <w:t>FeS</w:t>
            </w:r>
            <w:proofErr w:type="spellEnd"/>
          </w:p>
        </w:tc>
        <w:tc>
          <w:tcPr>
            <w:tcW w:w="1647" w:type="dxa"/>
          </w:tcPr>
          <w:p w:rsidR="002B28E9" w:rsidRPr="003537AB" w:rsidRDefault="002B28E9" w:rsidP="002B28E9">
            <w:pPr>
              <w:pStyle w:val="NoSpacing"/>
              <w:jc w:val="center"/>
              <w:rPr>
                <w:sz w:val="24"/>
                <w:szCs w:val="24"/>
              </w:rPr>
            </w:pPr>
            <w:r w:rsidRPr="003537AB">
              <w:rPr>
                <w:sz w:val="24"/>
                <w:szCs w:val="24"/>
              </w:rPr>
              <w:t>solid</w:t>
            </w:r>
          </w:p>
        </w:tc>
        <w:tc>
          <w:tcPr>
            <w:tcW w:w="3161" w:type="dxa"/>
          </w:tcPr>
          <w:p w:rsidR="002B28E9" w:rsidRPr="003537AB" w:rsidRDefault="002B28E9" w:rsidP="002B28E9">
            <w:pPr>
              <w:pStyle w:val="NoSpacing"/>
              <w:jc w:val="center"/>
              <w:rPr>
                <w:sz w:val="24"/>
                <w:szCs w:val="24"/>
              </w:rPr>
            </w:pPr>
            <w:r w:rsidRPr="003537AB">
              <w:rPr>
                <w:sz w:val="24"/>
                <w:szCs w:val="24"/>
              </w:rPr>
              <w:t xml:space="preserve">Iron (solid) </w:t>
            </w:r>
          </w:p>
          <w:p w:rsidR="002B28E9" w:rsidRPr="003537AB" w:rsidRDefault="002B28E9" w:rsidP="002B28E9">
            <w:pPr>
              <w:pStyle w:val="NoSpacing"/>
              <w:jc w:val="center"/>
              <w:rPr>
                <w:sz w:val="24"/>
                <w:szCs w:val="24"/>
              </w:rPr>
            </w:pPr>
            <w:r w:rsidRPr="003537AB">
              <w:rPr>
                <w:sz w:val="24"/>
                <w:szCs w:val="24"/>
              </w:rPr>
              <w:t>Sulphur (solid)</w:t>
            </w:r>
          </w:p>
        </w:tc>
      </w:tr>
    </w:tbl>
    <w:p w:rsidR="00FA3074" w:rsidRDefault="00FA3074" w:rsidP="00E164D6">
      <w:pPr>
        <w:pStyle w:val="NoSpacing"/>
        <w:jc w:val="center"/>
        <w:rPr>
          <w:b/>
          <w:sz w:val="24"/>
          <w:szCs w:val="24"/>
        </w:rPr>
      </w:pPr>
    </w:p>
    <w:p w:rsidR="00FA3074" w:rsidRDefault="00FA3074" w:rsidP="00FA3074">
      <w:pPr>
        <w:pStyle w:val="NoSpacing"/>
        <w:rPr>
          <w:b/>
          <w:sz w:val="24"/>
          <w:szCs w:val="24"/>
        </w:rPr>
      </w:pPr>
    </w:p>
    <w:p w:rsidR="00FA3074" w:rsidRDefault="00FA3074" w:rsidP="00FA3074">
      <w:pPr>
        <w:pStyle w:val="NoSpacing"/>
        <w:rPr>
          <w:b/>
          <w:sz w:val="24"/>
          <w:szCs w:val="24"/>
        </w:rPr>
      </w:pPr>
    </w:p>
    <w:p w:rsidR="00A77E70" w:rsidRPr="003537AB" w:rsidRDefault="00E164D6" w:rsidP="00FA3074">
      <w:pPr>
        <w:pStyle w:val="NoSpacing"/>
        <w:jc w:val="center"/>
        <w:rPr>
          <w:b/>
          <w:sz w:val="24"/>
          <w:szCs w:val="24"/>
        </w:rPr>
      </w:pPr>
      <w:r w:rsidRPr="003537AB">
        <w:rPr>
          <w:b/>
          <w:sz w:val="24"/>
          <w:szCs w:val="24"/>
        </w:rPr>
        <w:t>Molecules</w:t>
      </w:r>
    </w:p>
    <w:p w:rsidR="00A77E70" w:rsidRPr="003537AB" w:rsidRDefault="00A77E70" w:rsidP="007E3383">
      <w:pPr>
        <w:pStyle w:val="NoSpacing"/>
        <w:rPr>
          <w:sz w:val="24"/>
          <w:szCs w:val="24"/>
        </w:rPr>
      </w:pPr>
      <w:r w:rsidRPr="003537AB">
        <w:rPr>
          <w:sz w:val="24"/>
          <w:szCs w:val="24"/>
        </w:rPr>
        <w:t xml:space="preserve">Some atoms form a very strong attachment (‘bond’) to another atom or atoms and as a result they always go around in groups of two or more atoms. We call these </w:t>
      </w:r>
      <w:r w:rsidR="002B28E9">
        <w:rPr>
          <w:sz w:val="24"/>
          <w:szCs w:val="24"/>
        </w:rPr>
        <w:t>groups of atoms</w:t>
      </w:r>
      <w:r w:rsidRPr="003537AB">
        <w:rPr>
          <w:sz w:val="24"/>
          <w:szCs w:val="24"/>
        </w:rPr>
        <w:t xml:space="preserve"> ‘molecules’.</w:t>
      </w:r>
    </w:p>
    <w:p w:rsidR="00A77E70" w:rsidRPr="003537AB" w:rsidRDefault="00A77E70" w:rsidP="007E3383">
      <w:pPr>
        <w:pStyle w:val="NoSpacing"/>
        <w:rPr>
          <w:sz w:val="24"/>
          <w:szCs w:val="24"/>
        </w:rPr>
      </w:pPr>
      <w:r w:rsidRPr="003537AB">
        <w:rPr>
          <w:sz w:val="24"/>
          <w:szCs w:val="24"/>
        </w:rPr>
        <w:t>It is very hard to break these ‘bonds’ and we say that in this case the atoms are ‘chemically combined’. We will look at this bonding in detail in another chapter.</w:t>
      </w:r>
    </w:p>
    <w:p w:rsidR="00A77E70" w:rsidRPr="003537AB" w:rsidRDefault="00A77E70" w:rsidP="007E3383">
      <w:pPr>
        <w:pStyle w:val="NoSpacing"/>
        <w:rPr>
          <w:sz w:val="24"/>
          <w:szCs w:val="24"/>
        </w:rPr>
      </w:pPr>
    </w:p>
    <w:p w:rsidR="003B5870" w:rsidRPr="003537AB" w:rsidRDefault="009163B7" w:rsidP="007E3383">
      <w:pPr>
        <w:pStyle w:val="NoSpacing"/>
        <w:rPr>
          <w:sz w:val="24"/>
          <w:szCs w:val="24"/>
        </w:rPr>
      </w:pPr>
      <w:r w:rsidRPr="009163B7">
        <w:rPr>
          <w:noProof/>
          <w:sz w:val="24"/>
          <w:szCs w:val="24"/>
          <w:lang w:val="en-US" w:eastAsia="zh-TW"/>
        </w:rPr>
        <w:pict>
          <v:shape id="_x0000_s1028" type="#_x0000_t202" style="position:absolute;margin-left:0;margin-top:0;width:326pt;height:20.6pt;z-index:251653632;mso-height-percent:200;mso-position-horizontal:center;mso-height-percent:200;mso-width-relative:margin;mso-height-relative:margin">
            <v:textbox style="mso-fit-shape-to-text:t">
              <w:txbxContent>
                <w:p w:rsidR="002B28E9" w:rsidRPr="003B5870" w:rsidRDefault="002B28E9" w:rsidP="003B5870">
                  <w:pPr>
                    <w:pStyle w:val="NoSpacing"/>
                    <w:rPr>
                      <w:b/>
                    </w:rPr>
                  </w:pPr>
                  <w:r w:rsidRPr="003B5870">
                    <w:rPr>
                      <w:b/>
                    </w:rPr>
                    <w:t>A molecule is made up of two or more atom</w:t>
                  </w:r>
                  <w:r>
                    <w:rPr>
                      <w:b/>
                    </w:rPr>
                    <w:t>s</w:t>
                  </w:r>
                  <w:r w:rsidRPr="003B5870">
                    <w:rPr>
                      <w:b/>
                    </w:rPr>
                    <w:t xml:space="preserve"> chemically combined</w:t>
                  </w:r>
                </w:p>
              </w:txbxContent>
            </v:textbox>
          </v:shape>
        </w:pict>
      </w:r>
    </w:p>
    <w:p w:rsidR="003B5870" w:rsidRDefault="003B5870" w:rsidP="007E3383">
      <w:pPr>
        <w:pStyle w:val="NoSpacing"/>
        <w:rPr>
          <w:sz w:val="24"/>
          <w:szCs w:val="24"/>
        </w:rPr>
      </w:pPr>
    </w:p>
    <w:p w:rsidR="002B28E9" w:rsidRDefault="002B28E9" w:rsidP="007E3383">
      <w:pPr>
        <w:pStyle w:val="NoSpacing"/>
        <w:rPr>
          <w:sz w:val="24"/>
          <w:szCs w:val="24"/>
        </w:rPr>
      </w:pPr>
    </w:p>
    <w:p w:rsidR="002B28E9" w:rsidRPr="003537AB" w:rsidRDefault="002B28E9" w:rsidP="002B28E9">
      <w:pPr>
        <w:pStyle w:val="NoSpacing"/>
        <w:jc w:val="center"/>
        <w:rPr>
          <w:sz w:val="24"/>
          <w:szCs w:val="24"/>
        </w:rPr>
      </w:pPr>
      <w:r>
        <w:rPr>
          <w:sz w:val="24"/>
          <w:szCs w:val="24"/>
        </w:rPr>
        <w:t>Also</w:t>
      </w:r>
    </w:p>
    <w:p w:rsidR="00A50160" w:rsidRPr="003537AB" w:rsidRDefault="009163B7" w:rsidP="00E164D6">
      <w:pPr>
        <w:pStyle w:val="NoSpacing"/>
        <w:rPr>
          <w:sz w:val="24"/>
          <w:szCs w:val="24"/>
        </w:rPr>
      </w:pPr>
      <w:r w:rsidRPr="009163B7">
        <w:rPr>
          <w:noProof/>
          <w:sz w:val="24"/>
          <w:szCs w:val="24"/>
          <w:lang w:val="en-US" w:eastAsia="zh-TW"/>
        </w:rPr>
        <w:pict>
          <v:shape id="_x0000_s1035" type="#_x0000_t202" style="position:absolute;margin-left:59.4pt;margin-top:5.7pt;width:414.9pt;height:20.25pt;z-index:251657728;mso-width-relative:margin;mso-height-relative:margin">
            <v:textbox>
              <w:txbxContent>
                <w:p w:rsidR="002B28E9" w:rsidRPr="00A50160" w:rsidRDefault="002B28E9" w:rsidP="00A50160">
                  <w:pPr>
                    <w:pStyle w:val="NoSpacing"/>
                    <w:rPr>
                      <w:b/>
                    </w:rPr>
                  </w:pPr>
                  <w:r w:rsidRPr="00A50160">
                    <w:rPr>
                      <w:b/>
                    </w:rPr>
                    <w:t xml:space="preserve">A molecule is the smallest part of an </w:t>
                  </w:r>
                  <w:r w:rsidRPr="00A50160">
                    <w:rPr>
                      <w:b/>
                      <w:i/>
                    </w:rPr>
                    <w:t>element</w:t>
                  </w:r>
                  <w:r w:rsidRPr="00A50160">
                    <w:rPr>
                      <w:b/>
                    </w:rPr>
                    <w:t xml:space="preserve"> or </w:t>
                  </w:r>
                  <w:r w:rsidRPr="00A50160">
                    <w:rPr>
                      <w:b/>
                      <w:i/>
                    </w:rPr>
                    <w:t>compound</w:t>
                  </w:r>
                  <w:r w:rsidRPr="00A50160">
                    <w:rPr>
                      <w:b/>
                    </w:rPr>
                    <w:t xml:space="preserve"> that can exist on its own</w:t>
                  </w:r>
                </w:p>
                <w:p w:rsidR="002B28E9" w:rsidRDefault="002B28E9"/>
              </w:txbxContent>
            </v:textbox>
          </v:shape>
        </w:pict>
      </w:r>
    </w:p>
    <w:p w:rsidR="00A50160" w:rsidRPr="003537AB" w:rsidRDefault="00A50160" w:rsidP="00E164D6">
      <w:pPr>
        <w:pStyle w:val="NoSpacing"/>
        <w:rPr>
          <w:sz w:val="24"/>
          <w:szCs w:val="24"/>
        </w:rPr>
      </w:pPr>
    </w:p>
    <w:p w:rsidR="00A50160" w:rsidRPr="003537AB" w:rsidRDefault="00A50160" w:rsidP="00E164D6">
      <w:pPr>
        <w:pStyle w:val="NoSpacing"/>
        <w:rPr>
          <w:sz w:val="24"/>
          <w:szCs w:val="24"/>
        </w:rPr>
      </w:pPr>
    </w:p>
    <w:p w:rsidR="00A50160" w:rsidRPr="003537AB" w:rsidRDefault="00E164D6" w:rsidP="00E164D6">
      <w:pPr>
        <w:pStyle w:val="NoSpacing"/>
        <w:rPr>
          <w:sz w:val="24"/>
          <w:szCs w:val="24"/>
        </w:rPr>
      </w:pPr>
      <w:r w:rsidRPr="003537AB">
        <w:rPr>
          <w:sz w:val="24"/>
          <w:szCs w:val="24"/>
        </w:rPr>
        <w:t>Basically a molecule is like a very small group of atoms that go around together (they are still too small to see).</w:t>
      </w:r>
    </w:p>
    <w:p w:rsidR="00A50160" w:rsidRPr="003537AB" w:rsidRDefault="00A50160" w:rsidP="00E164D6">
      <w:pPr>
        <w:pStyle w:val="NoSpacing"/>
        <w:rPr>
          <w:sz w:val="24"/>
          <w:szCs w:val="24"/>
        </w:rPr>
      </w:pPr>
      <w:r w:rsidRPr="003537AB">
        <w:rPr>
          <w:sz w:val="24"/>
          <w:szCs w:val="24"/>
        </w:rPr>
        <w:t>Examples:</w:t>
      </w:r>
    </w:p>
    <w:p w:rsidR="00A50160" w:rsidRPr="003537AB" w:rsidRDefault="00A50160" w:rsidP="00E164D6">
      <w:pPr>
        <w:pStyle w:val="NoSpacing"/>
        <w:rPr>
          <w:sz w:val="24"/>
          <w:szCs w:val="24"/>
        </w:rPr>
      </w:pPr>
      <w:r w:rsidRPr="003537AB">
        <w:rPr>
          <w:sz w:val="24"/>
          <w:szCs w:val="24"/>
        </w:rPr>
        <w:t xml:space="preserve">For the element </w:t>
      </w:r>
      <w:r w:rsidRPr="003537AB">
        <w:rPr>
          <w:i/>
          <w:sz w:val="24"/>
          <w:szCs w:val="24"/>
        </w:rPr>
        <w:t>oxygen</w:t>
      </w:r>
      <w:r w:rsidRPr="003537AB">
        <w:rPr>
          <w:sz w:val="24"/>
          <w:szCs w:val="24"/>
        </w:rPr>
        <w:t xml:space="preserve"> the atoms g</w:t>
      </w:r>
      <w:r w:rsidR="002B28E9">
        <w:rPr>
          <w:sz w:val="24"/>
          <w:szCs w:val="24"/>
        </w:rPr>
        <w:t>o around in pair</w:t>
      </w:r>
      <w:r w:rsidRPr="003537AB">
        <w:rPr>
          <w:sz w:val="24"/>
          <w:szCs w:val="24"/>
        </w:rPr>
        <w:t xml:space="preserve">s. </w:t>
      </w:r>
    </w:p>
    <w:p w:rsidR="00A50160" w:rsidRPr="003537AB" w:rsidRDefault="00A50160" w:rsidP="00E164D6">
      <w:pPr>
        <w:pStyle w:val="NoSpacing"/>
        <w:rPr>
          <w:sz w:val="24"/>
          <w:szCs w:val="24"/>
        </w:rPr>
      </w:pPr>
      <w:r w:rsidRPr="003537AB">
        <w:rPr>
          <w:sz w:val="24"/>
          <w:szCs w:val="24"/>
        </w:rPr>
        <w:t xml:space="preserve">These are </w:t>
      </w:r>
      <w:r w:rsidR="002B28E9">
        <w:rPr>
          <w:sz w:val="24"/>
          <w:szCs w:val="24"/>
        </w:rPr>
        <w:t xml:space="preserve">then </w:t>
      </w:r>
      <w:r w:rsidRPr="003537AB">
        <w:rPr>
          <w:sz w:val="24"/>
          <w:szCs w:val="24"/>
        </w:rPr>
        <w:t xml:space="preserve">called oxygen </w:t>
      </w:r>
      <w:r w:rsidRPr="002B28E9">
        <w:rPr>
          <w:i/>
          <w:sz w:val="24"/>
          <w:szCs w:val="24"/>
        </w:rPr>
        <w:t>molecules</w:t>
      </w:r>
      <w:r w:rsidRPr="003537AB">
        <w:rPr>
          <w:sz w:val="24"/>
          <w:szCs w:val="24"/>
        </w:rPr>
        <w:t xml:space="preserve"> and that is why oxygen is often represented as O</w:t>
      </w:r>
      <w:r w:rsidRPr="003537AB">
        <w:rPr>
          <w:sz w:val="24"/>
          <w:szCs w:val="24"/>
          <w:vertAlign w:val="subscript"/>
        </w:rPr>
        <w:t>2</w:t>
      </w:r>
      <w:r w:rsidRPr="003537AB">
        <w:rPr>
          <w:sz w:val="24"/>
          <w:szCs w:val="24"/>
        </w:rPr>
        <w:t>.</w:t>
      </w:r>
    </w:p>
    <w:p w:rsidR="002B28E9" w:rsidRDefault="002B28E9" w:rsidP="00E164D6">
      <w:pPr>
        <w:pStyle w:val="NoSpacing"/>
        <w:rPr>
          <w:sz w:val="24"/>
          <w:szCs w:val="24"/>
        </w:rPr>
      </w:pPr>
    </w:p>
    <w:p w:rsidR="00A50160" w:rsidRPr="003537AB" w:rsidRDefault="00A50160" w:rsidP="00E164D6">
      <w:pPr>
        <w:pStyle w:val="NoSpacing"/>
        <w:rPr>
          <w:sz w:val="24"/>
          <w:szCs w:val="24"/>
        </w:rPr>
      </w:pPr>
      <w:r w:rsidRPr="003537AB">
        <w:rPr>
          <w:sz w:val="24"/>
          <w:szCs w:val="24"/>
        </w:rPr>
        <w:t xml:space="preserve">For the compound </w:t>
      </w:r>
      <w:r w:rsidRPr="003537AB">
        <w:rPr>
          <w:i/>
          <w:sz w:val="24"/>
          <w:szCs w:val="24"/>
        </w:rPr>
        <w:t>water</w:t>
      </w:r>
      <w:r w:rsidRPr="003537AB">
        <w:rPr>
          <w:sz w:val="24"/>
          <w:szCs w:val="24"/>
        </w:rPr>
        <w:t xml:space="preserve"> the atoms go around in ‘gangs’ consisting of two hydrogen atoms and one oxygen atom.  These ‘gangs’ are called water molecules and that is why water is often represented as H</w:t>
      </w:r>
      <w:r w:rsidRPr="003537AB">
        <w:rPr>
          <w:sz w:val="24"/>
          <w:szCs w:val="24"/>
          <w:vertAlign w:val="subscript"/>
        </w:rPr>
        <w:t>2</w:t>
      </w:r>
      <w:r w:rsidRPr="003537AB">
        <w:rPr>
          <w:sz w:val="24"/>
          <w:szCs w:val="24"/>
        </w:rPr>
        <w:t>O.</w:t>
      </w:r>
    </w:p>
    <w:p w:rsidR="002D7883" w:rsidRDefault="002B28E9" w:rsidP="002B28E9">
      <w:pPr>
        <w:pStyle w:val="NoSpacing"/>
        <w:rPr>
          <w:b/>
          <w:sz w:val="24"/>
          <w:szCs w:val="24"/>
        </w:rPr>
      </w:pPr>
      <w:r w:rsidRPr="003537AB">
        <w:rPr>
          <w:b/>
          <w:sz w:val="24"/>
          <w:szCs w:val="24"/>
        </w:rPr>
        <w:t xml:space="preserve"> </w:t>
      </w:r>
    </w:p>
    <w:p w:rsidR="00FA3074" w:rsidRDefault="00FA3074" w:rsidP="002B28E9">
      <w:pPr>
        <w:pStyle w:val="NoSpacing"/>
        <w:rPr>
          <w:b/>
          <w:sz w:val="24"/>
          <w:szCs w:val="24"/>
        </w:rPr>
      </w:pPr>
    </w:p>
    <w:p w:rsidR="00FA3074" w:rsidRDefault="00FA3074" w:rsidP="002B28E9">
      <w:pPr>
        <w:pStyle w:val="NoSpacing"/>
        <w:rPr>
          <w:b/>
          <w:sz w:val="24"/>
          <w:szCs w:val="24"/>
        </w:rPr>
      </w:pPr>
    </w:p>
    <w:p w:rsidR="00FA3074" w:rsidRPr="003537AB" w:rsidRDefault="00FA3074" w:rsidP="002B28E9">
      <w:pPr>
        <w:pStyle w:val="NoSpacing"/>
        <w:rPr>
          <w:b/>
          <w:sz w:val="24"/>
          <w:szCs w:val="24"/>
        </w:rPr>
      </w:pPr>
    </w:p>
    <w:p w:rsidR="00FA3074" w:rsidRPr="002F46EB" w:rsidRDefault="00FA3074" w:rsidP="00FA3074">
      <w:pPr>
        <w:pStyle w:val="NoSpacing"/>
        <w:jc w:val="center"/>
        <w:rPr>
          <w:b/>
          <w:sz w:val="24"/>
          <w:szCs w:val="24"/>
        </w:rPr>
      </w:pPr>
      <w:r w:rsidRPr="002F46EB">
        <w:rPr>
          <w:b/>
          <w:sz w:val="24"/>
          <w:szCs w:val="24"/>
        </w:rPr>
        <w:t>My head hurts; what’s the difference between a compound and a molecule?</w:t>
      </w:r>
    </w:p>
    <w:p w:rsidR="00FA3074" w:rsidRDefault="00FA3074" w:rsidP="00FA3074">
      <w:pPr>
        <w:pStyle w:val="NoSpacing"/>
        <w:rPr>
          <w:sz w:val="24"/>
          <w:szCs w:val="24"/>
        </w:rPr>
      </w:pPr>
      <w:r w:rsidRPr="003537AB">
        <w:rPr>
          <w:sz w:val="24"/>
          <w:szCs w:val="24"/>
        </w:rPr>
        <w:t>All compounds are molecules, but not all molecules are compounds (e.g. H</w:t>
      </w:r>
      <w:r w:rsidRPr="003537AB">
        <w:rPr>
          <w:sz w:val="24"/>
          <w:szCs w:val="24"/>
          <w:vertAlign w:val="subscript"/>
        </w:rPr>
        <w:t>2</w:t>
      </w:r>
      <w:r w:rsidRPr="003537AB">
        <w:rPr>
          <w:sz w:val="24"/>
          <w:szCs w:val="24"/>
        </w:rPr>
        <w:t xml:space="preserve"> is a molecule because it is composed of two atoms chemically combined, but because they are both </w:t>
      </w:r>
      <w:r>
        <w:rPr>
          <w:sz w:val="24"/>
          <w:szCs w:val="24"/>
        </w:rPr>
        <w:t>the same element (hydrogen)</w:t>
      </w:r>
      <w:r w:rsidRPr="003537AB">
        <w:rPr>
          <w:sz w:val="24"/>
          <w:szCs w:val="24"/>
        </w:rPr>
        <w:t xml:space="preserve"> the molecule is not a compound).</w:t>
      </w:r>
    </w:p>
    <w:p w:rsidR="00FA3074" w:rsidRDefault="00FA3074" w:rsidP="00FA3074">
      <w:pPr>
        <w:pStyle w:val="NoSpacing"/>
        <w:rPr>
          <w:sz w:val="24"/>
          <w:szCs w:val="24"/>
        </w:rPr>
      </w:pPr>
      <w:r>
        <w:rPr>
          <w:sz w:val="24"/>
          <w:szCs w:val="24"/>
        </w:rPr>
        <w:t>O</w:t>
      </w:r>
      <w:r w:rsidRPr="002F46EB">
        <w:rPr>
          <w:sz w:val="24"/>
          <w:szCs w:val="24"/>
          <w:vertAlign w:val="subscript"/>
        </w:rPr>
        <w:t>2</w:t>
      </w:r>
      <w:r>
        <w:rPr>
          <w:sz w:val="24"/>
          <w:szCs w:val="24"/>
        </w:rPr>
        <w:t xml:space="preserve"> is a molecule but it is not a compound for the same reason.</w:t>
      </w:r>
    </w:p>
    <w:p w:rsidR="00FA3074" w:rsidRPr="003537AB" w:rsidRDefault="00FA3074" w:rsidP="00FA3074">
      <w:pPr>
        <w:pStyle w:val="NoSpacing"/>
        <w:rPr>
          <w:sz w:val="24"/>
          <w:szCs w:val="24"/>
        </w:rPr>
      </w:pPr>
      <w:r>
        <w:rPr>
          <w:sz w:val="24"/>
          <w:szCs w:val="24"/>
        </w:rPr>
        <w:t>H</w:t>
      </w:r>
      <w:r w:rsidRPr="002F46EB">
        <w:rPr>
          <w:sz w:val="24"/>
          <w:szCs w:val="24"/>
          <w:vertAlign w:val="subscript"/>
        </w:rPr>
        <w:t>2</w:t>
      </w:r>
      <w:r>
        <w:rPr>
          <w:sz w:val="24"/>
          <w:szCs w:val="24"/>
        </w:rPr>
        <w:t>O is both a molecule (because it is composed of two atoms) and it is also a molecule (because there are two different types of element involved; hydrogen and oxygen).</w:t>
      </w:r>
    </w:p>
    <w:p w:rsidR="00FA3074" w:rsidRPr="003537AB" w:rsidRDefault="00FA3074" w:rsidP="00FA3074">
      <w:pPr>
        <w:pStyle w:val="NoSpacing"/>
        <w:rPr>
          <w:sz w:val="24"/>
          <w:szCs w:val="24"/>
        </w:rPr>
      </w:pPr>
    </w:p>
    <w:p w:rsidR="00FA3074" w:rsidRPr="003537AB" w:rsidRDefault="00FA3074" w:rsidP="00FA3074">
      <w:pPr>
        <w:pStyle w:val="NoSpacing"/>
        <w:rPr>
          <w:sz w:val="24"/>
          <w:szCs w:val="24"/>
        </w:rPr>
      </w:pPr>
    </w:p>
    <w:p w:rsidR="00FA3074" w:rsidRPr="003537AB" w:rsidRDefault="00FA3074" w:rsidP="00FA3074">
      <w:pPr>
        <w:pStyle w:val="NoSpacing"/>
        <w:rPr>
          <w:sz w:val="24"/>
          <w:szCs w:val="24"/>
        </w:rPr>
      </w:pPr>
      <w:r w:rsidRPr="003537AB">
        <w:rPr>
          <w:sz w:val="24"/>
          <w:szCs w:val="24"/>
        </w:rPr>
        <w:t xml:space="preserve">Remember when we said that atoms are so small that you can’t see them? </w:t>
      </w:r>
    </w:p>
    <w:p w:rsidR="00FA3074" w:rsidRPr="003537AB" w:rsidRDefault="00FA3074" w:rsidP="00FA3074">
      <w:pPr>
        <w:pStyle w:val="NoSpacing"/>
        <w:rPr>
          <w:sz w:val="24"/>
          <w:szCs w:val="24"/>
        </w:rPr>
      </w:pPr>
      <w:r w:rsidRPr="003537AB">
        <w:rPr>
          <w:sz w:val="24"/>
          <w:szCs w:val="24"/>
        </w:rPr>
        <w:t xml:space="preserve">Well molecules are made up of small groups of atoms so you won’t be able to see them either. </w:t>
      </w:r>
    </w:p>
    <w:p w:rsidR="005D55BB" w:rsidRPr="003537AB" w:rsidRDefault="00FA3074" w:rsidP="00E164D6">
      <w:pPr>
        <w:pStyle w:val="NoSpacing"/>
        <w:jc w:val="center"/>
        <w:rPr>
          <w:b/>
          <w:sz w:val="24"/>
          <w:szCs w:val="24"/>
        </w:rPr>
      </w:pPr>
      <w:r>
        <w:rPr>
          <w:b/>
          <w:sz w:val="24"/>
          <w:szCs w:val="24"/>
        </w:rPr>
        <w:br w:type="page"/>
      </w:r>
      <w:r w:rsidR="00E164D6" w:rsidRPr="003537AB">
        <w:rPr>
          <w:b/>
          <w:sz w:val="24"/>
          <w:szCs w:val="24"/>
        </w:rPr>
        <w:lastRenderedPageBreak/>
        <w:t>Mixtures</w:t>
      </w:r>
    </w:p>
    <w:p w:rsidR="003537AB" w:rsidRDefault="003537AB" w:rsidP="007E3383">
      <w:pPr>
        <w:pStyle w:val="NoSpacing"/>
        <w:rPr>
          <w:sz w:val="24"/>
          <w:szCs w:val="24"/>
        </w:rPr>
      </w:pPr>
    </w:p>
    <w:p w:rsidR="003B5870" w:rsidRPr="003537AB" w:rsidRDefault="005D55BB" w:rsidP="007E3383">
      <w:pPr>
        <w:pStyle w:val="NoSpacing"/>
        <w:rPr>
          <w:sz w:val="24"/>
          <w:szCs w:val="24"/>
        </w:rPr>
      </w:pPr>
      <w:r w:rsidRPr="003537AB">
        <w:rPr>
          <w:sz w:val="24"/>
          <w:szCs w:val="24"/>
        </w:rPr>
        <w:t xml:space="preserve">If a substance is made up of different components but they are just mingled together rather than </w:t>
      </w:r>
      <w:r w:rsidR="0043186C" w:rsidRPr="003537AB">
        <w:rPr>
          <w:sz w:val="24"/>
          <w:szCs w:val="24"/>
        </w:rPr>
        <w:t>combined at an atomic level then we call this a mixture.</w:t>
      </w:r>
    </w:p>
    <w:p w:rsidR="003B5870" w:rsidRPr="003537AB" w:rsidRDefault="009163B7" w:rsidP="007E3383">
      <w:pPr>
        <w:pStyle w:val="NoSpacing"/>
        <w:rPr>
          <w:sz w:val="24"/>
          <w:szCs w:val="24"/>
        </w:rPr>
      </w:pPr>
      <w:r w:rsidRPr="009163B7">
        <w:rPr>
          <w:noProof/>
          <w:sz w:val="24"/>
          <w:szCs w:val="24"/>
          <w:lang w:val="en-US" w:eastAsia="zh-TW"/>
        </w:rPr>
        <w:pict>
          <v:shape id="_x0000_s1030" type="#_x0000_t202" style="position:absolute;margin-left:20.5pt;margin-top:11.9pt;width:482.35pt;height:20.6pt;z-index:251654656;mso-height-percent:200;mso-height-percent:200;mso-width-relative:margin;mso-height-relative:margin">
            <v:textbox style="mso-fit-shape-to-text:t">
              <w:txbxContent>
                <w:p w:rsidR="002B28E9" w:rsidRPr="003B5870" w:rsidRDefault="002B28E9" w:rsidP="003B5870">
                  <w:pPr>
                    <w:pStyle w:val="NoSpacing"/>
                    <w:rPr>
                      <w:b/>
                    </w:rPr>
                  </w:pPr>
                  <w:r w:rsidRPr="003B5870">
                    <w:rPr>
                      <w:b/>
                    </w:rPr>
                    <w:t>A mixture contains two or more different substances mingled together but not chemically combined</w:t>
                  </w:r>
                </w:p>
              </w:txbxContent>
            </v:textbox>
          </v:shape>
        </w:pict>
      </w:r>
    </w:p>
    <w:p w:rsidR="00E164D6" w:rsidRPr="003537AB" w:rsidRDefault="00E164D6" w:rsidP="00EE4B8A">
      <w:pPr>
        <w:pStyle w:val="NoSpacing"/>
        <w:jc w:val="center"/>
        <w:rPr>
          <w:sz w:val="24"/>
          <w:szCs w:val="24"/>
        </w:rPr>
      </w:pPr>
    </w:p>
    <w:p w:rsidR="00E164D6" w:rsidRPr="003537AB" w:rsidRDefault="00E164D6" w:rsidP="00EE4B8A">
      <w:pPr>
        <w:pStyle w:val="NoSpacing"/>
        <w:jc w:val="center"/>
        <w:rPr>
          <w:sz w:val="24"/>
          <w:szCs w:val="24"/>
        </w:rPr>
      </w:pPr>
    </w:p>
    <w:p w:rsidR="00185827" w:rsidRDefault="009163B7" w:rsidP="00EE4B8A">
      <w:pPr>
        <w:pStyle w:val="NoSpacing"/>
        <w:jc w:val="center"/>
        <w:rPr>
          <w:sz w:val="24"/>
          <w:szCs w:val="24"/>
        </w:rPr>
      </w:pPr>
      <w:r w:rsidRPr="009163B7">
        <w:rPr>
          <w:noProof/>
          <w:sz w:val="24"/>
          <w:szCs w:val="24"/>
          <w:lang w:val="en-US" w:eastAsia="zh-TW"/>
        </w:rPr>
        <w:pict>
          <v:shape id="_x0000_s1040" type="#_x0000_t202" style="position:absolute;left:0;text-align:left;margin-left:0;margin-top:0;width:352.6pt;height:23.75pt;z-index:251662848;mso-position-horizontal:center;mso-width-relative:margin;mso-height-relative:margin">
            <v:textbox>
              <w:txbxContent>
                <w:p w:rsidR="00087105" w:rsidRPr="00087105" w:rsidRDefault="00087105" w:rsidP="00087105">
                  <w:pPr>
                    <w:pStyle w:val="NoSpacing"/>
                    <w:jc w:val="center"/>
                    <w:rPr>
                      <w:b/>
                      <w:sz w:val="24"/>
                      <w:szCs w:val="24"/>
                    </w:rPr>
                  </w:pPr>
                  <w:r w:rsidRPr="00087105">
                    <w:rPr>
                      <w:b/>
                      <w:sz w:val="24"/>
                      <w:szCs w:val="24"/>
                    </w:rPr>
                    <w:t>A mixture is a combination of elements in an unfixed ratio</w:t>
                  </w:r>
                </w:p>
                <w:p w:rsidR="00087105" w:rsidRDefault="00087105"/>
              </w:txbxContent>
            </v:textbox>
          </v:shape>
        </w:pict>
      </w:r>
    </w:p>
    <w:p w:rsidR="00087105" w:rsidRDefault="00087105" w:rsidP="00EE4B8A">
      <w:pPr>
        <w:pStyle w:val="NoSpacing"/>
        <w:jc w:val="center"/>
        <w:rPr>
          <w:sz w:val="24"/>
          <w:szCs w:val="24"/>
        </w:rPr>
      </w:pPr>
    </w:p>
    <w:p w:rsidR="00087105" w:rsidRPr="003537AB" w:rsidRDefault="00087105" w:rsidP="00EE4B8A">
      <w:pPr>
        <w:pStyle w:val="NoSpacing"/>
        <w:jc w:val="center"/>
        <w:rPr>
          <w:sz w:val="24"/>
          <w:szCs w:val="24"/>
        </w:rPr>
      </w:pPr>
    </w:p>
    <w:p w:rsidR="00E164D6" w:rsidRPr="003537AB" w:rsidRDefault="00185827" w:rsidP="00EE4B8A">
      <w:pPr>
        <w:pStyle w:val="NoSpacing"/>
        <w:jc w:val="center"/>
        <w:rPr>
          <w:sz w:val="24"/>
          <w:szCs w:val="24"/>
        </w:rPr>
      </w:pPr>
      <w:r w:rsidRPr="003537AB">
        <w:rPr>
          <w:sz w:val="24"/>
          <w:szCs w:val="24"/>
        </w:rPr>
        <w:t>Mixtures can be (fairly) easily separated, whereas compounds cannot be easily separated.</w:t>
      </w:r>
    </w:p>
    <w:p w:rsidR="00185827" w:rsidRPr="003537AB" w:rsidRDefault="007D2AF6" w:rsidP="00EE4B8A">
      <w:pPr>
        <w:pStyle w:val="NoSpacing"/>
        <w:jc w:val="center"/>
        <w:rPr>
          <w:sz w:val="24"/>
          <w:szCs w:val="24"/>
        </w:rPr>
      </w:pPr>
      <w:r>
        <w:rPr>
          <w:noProof/>
          <w:sz w:val="24"/>
          <w:szCs w:val="24"/>
          <w:lang w:eastAsia="en-IE"/>
        </w:rPr>
        <w:drawing>
          <wp:anchor distT="0" distB="0" distL="114300" distR="114300" simplePos="0" relativeHeight="251656704" behindDoc="0" locked="0" layoutInCell="1" allowOverlap="1">
            <wp:simplePos x="0" y="0"/>
            <wp:positionH relativeFrom="column">
              <wp:posOffset>3292475</wp:posOffset>
            </wp:positionH>
            <wp:positionV relativeFrom="paragraph">
              <wp:posOffset>89535</wp:posOffset>
            </wp:positionV>
            <wp:extent cx="3582035" cy="2105025"/>
            <wp:effectExtent l="19050" t="0" r="0" b="0"/>
            <wp:wrapSquare wrapText="bothSides"/>
            <wp:docPr id="9" name="Picture 9" descr="http://image.tutorvista.com/content/elements-compounds/iron-sulphide-prepar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mage.tutorvista.com/content/elements-compounds/iron-sulphide-preparation.gif"/>
                    <pic:cNvPicPr>
                      <a:picLocks noChangeAspect="1" noChangeArrowheads="1"/>
                    </pic:cNvPicPr>
                  </pic:nvPicPr>
                  <pic:blipFill>
                    <a:blip r:embed="rId7" r:link="rId8" cstate="print"/>
                    <a:srcRect/>
                    <a:stretch>
                      <a:fillRect/>
                    </a:stretch>
                  </pic:blipFill>
                  <pic:spPr bwMode="auto">
                    <a:xfrm>
                      <a:off x="0" y="0"/>
                      <a:ext cx="3582035" cy="2105025"/>
                    </a:xfrm>
                    <a:prstGeom prst="rect">
                      <a:avLst/>
                    </a:prstGeom>
                    <a:noFill/>
                    <a:ln w="9525">
                      <a:noFill/>
                      <a:miter lim="800000"/>
                      <a:headEnd/>
                      <a:tailEnd/>
                    </a:ln>
                  </pic:spPr>
                </pic:pic>
              </a:graphicData>
            </a:graphic>
          </wp:anchor>
        </w:drawing>
      </w:r>
      <w:r>
        <w:rPr>
          <w:noProof/>
          <w:sz w:val="24"/>
          <w:szCs w:val="24"/>
          <w:lang w:eastAsia="en-IE"/>
        </w:rPr>
        <w:drawing>
          <wp:anchor distT="0" distB="0" distL="114300" distR="114300" simplePos="0" relativeHeight="251655680" behindDoc="0" locked="0" layoutInCell="1" allowOverlap="1">
            <wp:simplePos x="0" y="0"/>
            <wp:positionH relativeFrom="column">
              <wp:posOffset>325755</wp:posOffset>
            </wp:positionH>
            <wp:positionV relativeFrom="paragraph">
              <wp:posOffset>28575</wp:posOffset>
            </wp:positionV>
            <wp:extent cx="2579370" cy="2213610"/>
            <wp:effectExtent l="19050" t="0" r="0" b="0"/>
            <wp:wrapSquare wrapText="bothSides"/>
            <wp:docPr id="8" name="Picture 8" descr="http://image.tutorvista.com/content/chemistry-concepts/magnetic-separation-proces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age.tutorvista.com/content/chemistry-concepts/magnetic-separation-process.jpeg"/>
                    <pic:cNvPicPr>
                      <a:picLocks noChangeAspect="1" noChangeArrowheads="1"/>
                    </pic:cNvPicPr>
                  </pic:nvPicPr>
                  <pic:blipFill>
                    <a:blip r:embed="rId9" r:link="rId10" cstate="print"/>
                    <a:srcRect/>
                    <a:stretch>
                      <a:fillRect/>
                    </a:stretch>
                  </pic:blipFill>
                  <pic:spPr bwMode="auto">
                    <a:xfrm>
                      <a:off x="0" y="0"/>
                      <a:ext cx="2579370" cy="2213610"/>
                    </a:xfrm>
                    <a:prstGeom prst="rect">
                      <a:avLst/>
                    </a:prstGeom>
                    <a:noFill/>
                    <a:ln w="9525">
                      <a:noFill/>
                      <a:miter lim="800000"/>
                      <a:headEnd/>
                      <a:tailEnd/>
                    </a:ln>
                  </pic:spPr>
                </pic:pic>
              </a:graphicData>
            </a:graphic>
          </wp:anchor>
        </w:drawing>
      </w:r>
    </w:p>
    <w:p w:rsidR="00185827" w:rsidRPr="003537AB" w:rsidRDefault="00D865B8" w:rsidP="00185827">
      <w:pPr>
        <w:pStyle w:val="NoSpacing"/>
        <w:rPr>
          <w:sz w:val="24"/>
          <w:szCs w:val="24"/>
        </w:rPr>
      </w:pPr>
      <w:r>
        <w:rPr>
          <w:sz w:val="24"/>
          <w:szCs w:val="24"/>
        </w:rPr>
        <w:t>I</w:t>
      </w:r>
      <w:r w:rsidR="00185827" w:rsidRPr="003537AB">
        <w:rPr>
          <w:sz w:val="24"/>
          <w:szCs w:val="24"/>
        </w:rPr>
        <w:t>f you pour sulphur power over iron filings and mix them together you get a mixture, and to separate them simply use a magnet which will attract the iron filings and leave the sulphur powder behind.</w:t>
      </w:r>
    </w:p>
    <w:p w:rsidR="002D7883" w:rsidRPr="003537AB" w:rsidRDefault="002D7883" w:rsidP="00185827">
      <w:pPr>
        <w:pStyle w:val="NoSpacing"/>
        <w:rPr>
          <w:sz w:val="24"/>
          <w:szCs w:val="24"/>
        </w:rPr>
      </w:pPr>
    </w:p>
    <w:p w:rsidR="00D865B8" w:rsidRDefault="00185827" w:rsidP="00185827">
      <w:pPr>
        <w:pStyle w:val="NoSpacing"/>
        <w:rPr>
          <w:sz w:val="24"/>
          <w:szCs w:val="24"/>
        </w:rPr>
      </w:pPr>
      <w:r w:rsidRPr="003537AB">
        <w:rPr>
          <w:sz w:val="24"/>
          <w:szCs w:val="24"/>
        </w:rPr>
        <w:t xml:space="preserve">However if you heated the mixture to a very high temperature their chemical compositions will change and the two elements will ‘bond’ together chemically to become a new substance called iron sulphide. </w:t>
      </w:r>
    </w:p>
    <w:p w:rsidR="00185827" w:rsidRDefault="00185827" w:rsidP="00185827">
      <w:pPr>
        <w:pStyle w:val="NoSpacing"/>
        <w:rPr>
          <w:sz w:val="24"/>
          <w:szCs w:val="24"/>
        </w:rPr>
      </w:pPr>
      <w:r w:rsidRPr="003537AB">
        <w:rPr>
          <w:sz w:val="24"/>
          <w:szCs w:val="24"/>
        </w:rPr>
        <w:t>This cannot now be separated and the result is called a compound.</w:t>
      </w:r>
    </w:p>
    <w:p w:rsidR="009B41D2" w:rsidRPr="003537AB" w:rsidRDefault="009B41D2" w:rsidP="00185827">
      <w:pPr>
        <w:pStyle w:val="NoSpacing"/>
        <w:rPr>
          <w:sz w:val="24"/>
          <w:szCs w:val="24"/>
        </w:rPr>
      </w:pPr>
    </w:p>
    <w:p w:rsidR="00054040" w:rsidRPr="009B41D2" w:rsidRDefault="009B41D2" w:rsidP="009B41D2">
      <w:pPr>
        <w:pStyle w:val="NoSpacing"/>
        <w:jc w:val="center"/>
        <w:rPr>
          <w:b/>
          <w:color w:val="000000"/>
          <w:sz w:val="24"/>
          <w:szCs w:val="24"/>
          <w:lang w:eastAsia="en-IE"/>
        </w:rPr>
      </w:pPr>
      <w:r w:rsidRPr="009B41D2">
        <w:rPr>
          <w:b/>
          <w:color w:val="000000"/>
          <w:sz w:val="24"/>
          <w:szCs w:val="24"/>
          <w:lang w:eastAsia="en-IE"/>
        </w:rPr>
        <w:t>Summary</w:t>
      </w:r>
    </w:p>
    <w:p w:rsidR="008357F8" w:rsidRPr="003537AB" w:rsidRDefault="006659D2" w:rsidP="009B41D2">
      <w:pPr>
        <w:pStyle w:val="NoSpacing"/>
        <w:rPr>
          <w:sz w:val="24"/>
          <w:szCs w:val="24"/>
        </w:rPr>
      </w:pPr>
      <w:r>
        <w:rPr>
          <w:noProof/>
          <w:sz w:val="24"/>
          <w:szCs w:val="24"/>
          <w:lang w:eastAsia="en-IE"/>
        </w:rPr>
        <w:drawing>
          <wp:anchor distT="0" distB="0" distL="114300" distR="114300" simplePos="0" relativeHeight="251659776" behindDoc="0" locked="0" layoutInCell="1" allowOverlap="1">
            <wp:simplePos x="0" y="0"/>
            <wp:positionH relativeFrom="column">
              <wp:posOffset>1162050</wp:posOffset>
            </wp:positionH>
            <wp:positionV relativeFrom="paragraph">
              <wp:posOffset>15240</wp:posOffset>
            </wp:positionV>
            <wp:extent cx="4048125" cy="2047875"/>
            <wp:effectExtent l="1905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4048125" cy="2047875"/>
                    </a:xfrm>
                    <a:prstGeom prst="rect">
                      <a:avLst/>
                    </a:prstGeom>
                    <a:noFill/>
                    <a:ln w="9525">
                      <a:noFill/>
                      <a:miter lim="800000"/>
                      <a:headEnd/>
                      <a:tailEnd/>
                    </a:ln>
                  </pic:spPr>
                </pic:pic>
              </a:graphicData>
            </a:graphic>
          </wp:anchor>
        </w:drawing>
      </w:r>
    </w:p>
    <w:p w:rsidR="00087105" w:rsidRDefault="00087105" w:rsidP="009B41D2">
      <w:pPr>
        <w:pStyle w:val="NoSpacing"/>
        <w:jc w:val="center"/>
        <w:rPr>
          <w:sz w:val="24"/>
          <w:szCs w:val="24"/>
        </w:rPr>
      </w:pPr>
    </w:p>
    <w:p w:rsidR="00087105" w:rsidRDefault="00087105" w:rsidP="009B41D2">
      <w:pPr>
        <w:pStyle w:val="NoSpacing"/>
        <w:jc w:val="center"/>
        <w:rPr>
          <w:sz w:val="24"/>
          <w:szCs w:val="24"/>
        </w:rPr>
      </w:pPr>
    </w:p>
    <w:p w:rsidR="00087105" w:rsidRDefault="00087105" w:rsidP="009B41D2">
      <w:pPr>
        <w:pStyle w:val="NoSpacing"/>
        <w:jc w:val="center"/>
        <w:rPr>
          <w:sz w:val="24"/>
          <w:szCs w:val="24"/>
        </w:rPr>
      </w:pPr>
    </w:p>
    <w:p w:rsidR="00087105" w:rsidRDefault="00087105" w:rsidP="009B41D2">
      <w:pPr>
        <w:pStyle w:val="NoSpacing"/>
        <w:jc w:val="center"/>
        <w:rPr>
          <w:sz w:val="24"/>
          <w:szCs w:val="24"/>
        </w:rPr>
      </w:pPr>
    </w:p>
    <w:p w:rsidR="00087105" w:rsidRDefault="00087105" w:rsidP="009B41D2">
      <w:pPr>
        <w:pStyle w:val="NoSpacing"/>
        <w:jc w:val="center"/>
        <w:rPr>
          <w:sz w:val="24"/>
          <w:szCs w:val="24"/>
        </w:rPr>
      </w:pPr>
    </w:p>
    <w:p w:rsidR="00087105" w:rsidRDefault="00087105" w:rsidP="009B41D2">
      <w:pPr>
        <w:pStyle w:val="NoSpacing"/>
        <w:jc w:val="center"/>
        <w:rPr>
          <w:sz w:val="24"/>
          <w:szCs w:val="24"/>
        </w:rPr>
      </w:pPr>
    </w:p>
    <w:p w:rsidR="00087105" w:rsidRDefault="00087105" w:rsidP="009B41D2">
      <w:pPr>
        <w:pStyle w:val="NoSpacing"/>
        <w:jc w:val="center"/>
        <w:rPr>
          <w:sz w:val="24"/>
          <w:szCs w:val="24"/>
        </w:rPr>
      </w:pPr>
    </w:p>
    <w:p w:rsidR="00087105" w:rsidRDefault="00087105" w:rsidP="009B41D2">
      <w:pPr>
        <w:pStyle w:val="NoSpacing"/>
        <w:jc w:val="center"/>
        <w:rPr>
          <w:sz w:val="24"/>
          <w:szCs w:val="24"/>
        </w:rPr>
      </w:pPr>
    </w:p>
    <w:p w:rsidR="00087105" w:rsidRDefault="00087105" w:rsidP="009B41D2">
      <w:pPr>
        <w:pStyle w:val="NoSpacing"/>
        <w:jc w:val="center"/>
        <w:rPr>
          <w:sz w:val="24"/>
          <w:szCs w:val="24"/>
        </w:rPr>
      </w:pPr>
    </w:p>
    <w:p w:rsidR="00087105" w:rsidRDefault="00087105" w:rsidP="009B41D2">
      <w:pPr>
        <w:pStyle w:val="NoSpacing"/>
        <w:jc w:val="center"/>
        <w:rPr>
          <w:sz w:val="24"/>
          <w:szCs w:val="24"/>
        </w:rPr>
      </w:pPr>
    </w:p>
    <w:p w:rsidR="00087105" w:rsidRDefault="00087105" w:rsidP="009B41D2">
      <w:pPr>
        <w:pStyle w:val="NoSpacing"/>
        <w:jc w:val="center"/>
        <w:rPr>
          <w:sz w:val="24"/>
          <w:szCs w:val="24"/>
        </w:rPr>
      </w:pPr>
    </w:p>
    <w:p w:rsidR="00087105" w:rsidRDefault="00087105" w:rsidP="009B41D2">
      <w:pPr>
        <w:pStyle w:val="NoSpacing"/>
        <w:jc w:val="center"/>
        <w:rPr>
          <w:sz w:val="24"/>
          <w:szCs w:val="24"/>
        </w:rPr>
      </w:pPr>
      <w:r w:rsidRPr="00087105">
        <w:rPr>
          <w:sz w:val="24"/>
          <w:szCs w:val="24"/>
        </w:rPr>
        <w:br/>
        <w:t>A</w:t>
      </w:r>
      <w:r w:rsidR="006659D2">
        <w:rPr>
          <w:sz w:val="24"/>
          <w:szCs w:val="24"/>
        </w:rPr>
        <w:t xml:space="preserve">nother way of thinking about a </w:t>
      </w:r>
      <w:r w:rsidRPr="00087105">
        <w:rPr>
          <w:sz w:val="24"/>
          <w:szCs w:val="24"/>
        </w:rPr>
        <w:t xml:space="preserve">compound is </w:t>
      </w:r>
      <w:r w:rsidR="006659D2">
        <w:rPr>
          <w:sz w:val="24"/>
          <w:szCs w:val="24"/>
        </w:rPr>
        <w:t xml:space="preserve">that it is </w:t>
      </w:r>
      <w:r w:rsidRPr="00087105">
        <w:rPr>
          <w:sz w:val="24"/>
          <w:szCs w:val="24"/>
        </w:rPr>
        <w:t xml:space="preserve">a mixture of elements in a fixed ratio. </w:t>
      </w:r>
    </w:p>
    <w:p w:rsidR="006659D2" w:rsidRDefault="006659D2" w:rsidP="006659D2">
      <w:pPr>
        <w:pStyle w:val="NoSpacing"/>
        <w:rPr>
          <w:sz w:val="24"/>
          <w:szCs w:val="24"/>
        </w:rPr>
      </w:pPr>
    </w:p>
    <w:p w:rsidR="006659D2" w:rsidRDefault="006659D2" w:rsidP="006659D2">
      <w:pPr>
        <w:pStyle w:val="NoSpacing"/>
        <w:rPr>
          <w:sz w:val="24"/>
          <w:szCs w:val="24"/>
        </w:rPr>
      </w:pPr>
      <w:proofErr w:type="spellStart"/>
      <w:r w:rsidRPr="006659D2">
        <w:rPr>
          <w:sz w:val="24"/>
          <w:szCs w:val="24"/>
        </w:rPr>
        <w:t>Wanna</w:t>
      </w:r>
      <w:proofErr w:type="spellEnd"/>
      <w:r w:rsidRPr="006659D2">
        <w:rPr>
          <w:sz w:val="24"/>
          <w:szCs w:val="24"/>
        </w:rPr>
        <w:t xml:space="preserve"> talk about Sodium? </w:t>
      </w:r>
    </w:p>
    <w:p w:rsidR="006659D2" w:rsidRDefault="006659D2" w:rsidP="006659D2">
      <w:pPr>
        <w:pStyle w:val="NoSpacing"/>
        <w:rPr>
          <w:sz w:val="24"/>
          <w:szCs w:val="24"/>
        </w:rPr>
      </w:pPr>
      <w:r w:rsidRPr="006659D2">
        <w:rPr>
          <w:sz w:val="24"/>
          <w:szCs w:val="24"/>
        </w:rPr>
        <w:t xml:space="preserve">Na </w:t>
      </w:r>
    </w:p>
    <w:p w:rsidR="006659D2" w:rsidRDefault="006659D2" w:rsidP="006659D2">
      <w:pPr>
        <w:pStyle w:val="NoSpacing"/>
        <w:rPr>
          <w:sz w:val="24"/>
          <w:szCs w:val="24"/>
        </w:rPr>
      </w:pPr>
      <w:proofErr w:type="gramStart"/>
      <w:r w:rsidRPr="006659D2">
        <w:rPr>
          <w:sz w:val="24"/>
          <w:szCs w:val="24"/>
        </w:rPr>
        <w:t>Nitric Oxide?</w:t>
      </w:r>
      <w:proofErr w:type="gramEnd"/>
      <w:r w:rsidRPr="006659D2">
        <w:rPr>
          <w:sz w:val="24"/>
          <w:szCs w:val="24"/>
        </w:rPr>
        <w:t xml:space="preserve"> </w:t>
      </w:r>
    </w:p>
    <w:p w:rsidR="006659D2" w:rsidRDefault="006659D2" w:rsidP="006659D2">
      <w:pPr>
        <w:pStyle w:val="NoSpacing"/>
        <w:rPr>
          <w:sz w:val="24"/>
          <w:szCs w:val="24"/>
        </w:rPr>
      </w:pPr>
      <w:r w:rsidRPr="006659D2">
        <w:rPr>
          <w:sz w:val="24"/>
          <w:szCs w:val="24"/>
        </w:rPr>
        <w:t xml:space="preserve">NO </w:t>
      </w:r>
    </w:p>
    <w:p w:rsidR="006659D2" w:rsidRDefault="006659D2" w:rsidP="006659D2">
      <w:pPr>
        <w:pStyle w:val="NoSpacing"/>
        <w:rPr>
          <w:sz w:val="24"/>
          <w:szCs w:val="24"/>
        </w:rPr>
      </w:pPr>
      <w:proofErr w:type="gramStart"/>
      <w:r w:rsidRPr="006659D2">
        <w:rPr>
          <w:sz w:val="24"/>
          <w:szCs w:val="24"/>
        </w:rPr>
        <w:t xml:space="preserve">Oxygen Magnesium Phosphorus Iodine </w:t>
      </w:r>
      <w:proofErr w:type="spellStart"/>
      <w:r w:rsidRPr="006659D2">
        <w:rPr>
          <w:sz w:val="24"/>
          <w:szCs w:val="24"/>
        </w:rPr>
        <w:t>Sulfur</w:t>
      </w:r>
      <w:proofErr w:type="spellEnd"/>
      <w:r w:rsidRPr="006659D2">
        <w:rPr>
          <w:sz w:val="24"/>
          <w:szCs w:val="24"/>
        </w:rPr>
        <w:t xml:space="preserve"> or </w:t>
      </w:r>
      <w:proofErr w:type="spellStart"/>
      <w:r w:rsidRPr="006659D2">
        <w:rPr>
          <w:sz w:val="24"/>
          <w:szCs w:val="24"/>
        </w:rPr>
        <w:t>Flourine</w:t>
      </w:r>
      <w:proofErr w:type="spellEnd"/>
      <w:r w:rsidRPr="006659D2">
        <w:rPr>
          <w:sz w:val="24"/>
          <w:szCs w:val="24"/>
        </w:rPr>
        <w:t>?</w:t>
      </w:r>
      <w:proofErr w:type="gramEnd"/>
      <w:r w:rsidRPr="006659D2">
        <w:rPr>
          <w:sz w:val="24"/>
          <w:szCs w:val="24"/>
        </w:rPr>
        <w:t xml:space="preserve"> </w:t>
      </w:r>
      <w:proofErr w:type="spellStart"/>
      <w:r w:rsidRPr="006659D2">
        <w:rPr>
          <w:sz w:val="24"/>
          <w:szCs w:val="24"/>
        </w:rPr>
        <w:t>OMg</w:t>
      </w:r>
      <w:proofErr w:type="spellEnd"/>
      <w:r w:rsidRPr="006659D2">
        <w:rPr>
          <w:sz w:val="24"/>
          <w:szCs w:val="24"/>
        </w:rPr>
        <w:t xml:space="preserve"> PISS </w:t>
      </w:r>
      <w:proofErr w:type="gramStart"/>
      <w:r w:rsidRPr="006659D2">
        <w:rPr>
          <w:sz w:val="24"/>
          <w:szCs w:val="24"/>
        </w:rPr>
        <w:t>OFF ...</w:t>
      </w:r>
      <w:proofErr w:type="gramEnd"/>
    </w:p>
    <w:p w:rsidR="006659D2" w:rsidRDefault="006659D2" w:rsidP="006659D2">
      <w:pPr>
        <w:pStyle w:val="NoSpacing"/>
        <w:rPr>
          <w:sz w:val="24"/>
          <w:szCs w:val="24"/>
        </w:rPr>
      </w:pPr>
      <w:proofErr w:type="gramStart"/>
      <w:r w:rsidRPr="006659D2">
        <w:rPr>
          <w:sz w:val="24"/>
          <w:szCs w:val="24"/>
        </w:rPr>
        <w:t>Potassium?</w:t>
      </w:r>
      <w:proofErr w:type="gramEnd"/>
      <w:r w:rsidRPr="006659D2">
        <w:rPr>
          <w:sz w:val="24"/>
          <w:szCs w:val="24"/>
        </w:rPr>
        <w:t xml:space="preserve"> </w:t>
      </w:r>
    </w:p>
    <w:p w:rsidR="00087105" w:rsidRDefault="006659D2" w:rsidP="006659D2">
      <w:pPr>
        <w:pStyle w:val="NoSpacing"/>
        <w:rPr>
          <w:sz w:val="24"/>
          <w:szCs w:val="24"/>
        </w:rPr>
      </w:pPr>
      <w:r w:rsidRPr="006659D2">
        <w:rPr>
          <w:sz w:val="24"/>
          <w:szCs w:val="24"/>
        </w:rPr>
        <w:t>K</w:t>
      </w:r>
    </w:p>
    <w:p w:rsidR="00EE4B8A" w:rsidRPr="003537AB" w:rsidRDefault="00E164D6" w:rsidP="006659D2">
      <w:pPr>
        <w:pStyle w:val="NoSpacing"/>
        <w:jc w:val="center"/>
        <w:rPr>
          <w:b/>
          <w:sz w:val="24"/>
          <w:szCs w:val="24"/>
        </w:rPr>
      </w:pPr>
      <w:r w:rsidRPr="003537AB">
        <w:rPr>
          <w:sz w:val="24"/>
          <w:szCs w:val="24"/>
        </w:rPr>
        <w:br w:type="page"/>
      </w:r>
      <w:r w:rsidR="00EE4B8A" w:rsidRPr="003537AB">
        <w:rPr>
          <w:b/>
          <w:sz w:val="24"/>
          <w:szCs w:val="24"/>
        </w:rPr>
        <w:lastRenderedPageBreak/>
        <w:t>Exam Questions</w:t>
      </w:r>
    </w:p>
    <w:tbl>
      <w:tblPr>
        <w:tblpPr w:leftFromText="180" w:rightFromText="180" w:vertAnchor="text" w:horzAnchor="page" w:tblpX="7768" w:tblpY="31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tblGrid>
      <w:tr w:rsidR="00034014" w:rsidRPr="003537AB" w:rsidTr="00034014">
        <w:tc>
          <w:tcPr>
            <w:tcW w:w="1809" w:type="dxa"/>
          </w:tcPr>
          <w:p w:rsidR="00034014" w:rsidRPr="003537AB" w:rsidRDefault="00034014" w:rsidP="00034014">
            <w:pPr>
              <w:pStyle w:val="NoSpacing"/>
              <w:jc w:val="center"/>
              <w:rPr>
                <w:bCs/>
                <w:sz w:val="24"/>
                <w:szCs w:val="24"/>
                <w:lang w:eastAsia="en-IE"/>
              </w:rPr>
            </w:pPr>
            <w:r w:rsidRPr="003537AB">
              <w:rPr>
                <w:bCs/>
                <w:sz w:val="24"/>
                <w:szCs w:val="24"/>
                <w:lang w:eastAsia="en-IE"/>
              </w:rPr>
              <w:t>Table Salt</w:t>
            </w:r>
          </w:p>
          <w:p w:rsidR="00034014" w:rsidRPr="003537AB" w:rsidRDefault="00034014" w:rsidP="00034014">
            <w:pPr>
              <w:pStyle w:val="NoSpacing"/>
              <w:jc w:val="center"/>
              <w:rPr>
                <w:bCs/>
                <w:sz w:val="24"/>
                <w:szCs w:val="24"/>
                <w:lang w:eastAsia="en-IE"/>
              </w:rPr>
            </w:pPr>
            <w:r w:rsidRPr="003537AB">
              <w:rPr>
                <w:bCs/>
                <w:sz w:val="24"/>
                <w:szCs w:val="24"/>
                <w:lang w:eastAsia="en-IE"/>
              </w:rPr>
              <w:t>Carbon</w:t>
            </w:r>
          </w:p>
          <w:p w:rsidR="00034014" w:rsidRPr="003537AB" w:rsidRDefault="00034014" w:rsidP="00034014">
            <w:pPr>
              <w:pStyle w:val="NoSpacing"/>
              <w:jc w:val="center"/>
              <w:rPr>
                <w:bCs/>
                <w:sz w:val="24"/>
                <w:szCs w:val="24"/>
                <w:lang w:eastAsia="en-IE"/>
              </w:rPr>
            </w:pPr>
            <w:r w:rsidRPr="003537AB">
              <w:rPr>
                <w:bCs/>
                <w:sz w:val="24"/>
                <w:szCs w:val="24"/>
                <w:lang w:eastAsia="en-IE"/>
              </w:rPr>
              <w:t>Air</w:t>
            </w:r>
          </w:p>
        </w:tc>
      </w:tr>
    </w:tbl>
    <w:p w:rsidR="00EE4B8A" w:rsidRPr="003537AB" w:rsidRDefault="00034014" w:rsidP="00EE4B8A">
      <w:pPr>
        <w:pStyle w:val="NoSpacing"/>
        <w:numPr>
          <w:ilvl w:val="0"/>
          <w:numId w:val="2"/>
        </w:numPr>
        <w:rPr>
          <w:sz w:val="24"/>
          <w:szCs w:val="24"/>
          <w:lang w:eastAsia="en-IE"/>
        </w:rPr>
      </w:pPr>
      <w:r w:rsidRPr="003537AB">
        <w:rPr>
          <w:sz w:val="24"/>
          <w:szCs w:val="24"/>
          <w:lang w:eastAsia="en-IE"/>
        </w:rPr>
        <w:t xml:space="preserve"> </w:t>
      </w:r>
      <w:r w:rsidR="00EE4B8A" w:rsidRPr="003537AB">
        <w:rPr>
          <w:sz w:val="24"/>
          <w:szCs w:val="24"/>
          <w:lang w:eastAsia="en-IE"/>
        </w:rPr>
        <w:t xml:space="preserve">[2006 OL] </w:t>
      </w:r>
    </w:p>
    <w:p w:rsidR="00EE4B8A" w:rsidRPr="003537AB" w:rsidRDefault="00EE5CAC" w:rsidP="00EE5CAC">
      <w:pPr>
        <w:pStyle w:val="NoSpacing"/>
        <w:ind w:left="360"/>
        <w:rPr>
          <w:sz w:val="24"/>
          <w:szCs w:val="24"/>
          <w:lang w:eastAsia="en-IE"/>
        </w:rPr>
      </w:pPr>
      <w:r w:rsidRPr="003537AB">
        <w:rPr>
          <w:sz w:val="24"/>
          <w:szCs w:val="24"/>
          <w:lang w:eastAsia="en-IE"/>
        </w:rPr>
        <w:t>Identify one mixture and one compound from the list on the right.</w:t>
      </w:r>
    </w:p>
    <w:p w:rsidR="00EE5CAC" w:rsidRPr="003537AB" w:rsidRDefault="00EE5CAC" w:rsidP="00EE5CAC">
      <w:pPr>
        <w:pStyle w:val="NoSpacing"/>
        <w:ind w:left="360"/>
        <w:rPr>
          <w:sz w:val="24"/>
          <w:szCs w:val="24"/>
          <w:lang w:eastAsia="en-IE"/>
        </w:rPr>
      </w:pPr>
    </w:p>
    <w:p w:rsidR="00034014" w:rsidRDefault="00034014" w:rsidP="00034014">
      <w:pPr>
        <w:pStyle w:val="NoSpacing"/>
        <w:numPr>
          <w:ilvl w:val="0"/>
          <w:numId w:val="2"/>
        </w:numPr>
        <w:rPr>
          <w:sz w:val="24"/>
          <w:szCs w:val="24"/>
          <w:lang w:eastAsia="en-IE"/>
        </w:rPr>
      </w:pPr>
      <w:r w:rsidRPr="00034014">
        <w:rPr>
          <w:sz w:val="24"/>
          <w:szCs w:val="24"/>
        </w:rPr>
        <w:t>[2011 OL]</w:t>
      </w:r>
    </w:p>
    <w:tbl>
      <w:tblPr>
        <w:tblpPr w:leftFromText="180" w:rightFromText="180" w:vertAnchor="text" w:horzAnchor="margin" w:tblpXSpec="right" w:tblpY="3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3"/>
      </w:tblGrid>
      <w:tr w:rsidR="00034014" w:rsidTr="005E50DF">
        <w:trPr>
          <w:trHeight w:val="694"/>
        </w:trPr>
        <w:tc>
          <w:tcPr>
            <w:tcW w:w="1443" w:type="dxa"/>
          </w:tcPr>
          <w:p w:rsidR="00034014" w:rsidRPr="00034014" w:rsidRDefault="00034014" w:rsidP="00034014">
            <w:pPr>
              <w:pStyle w:val="NoSpacing"/>
              <w:spacing w:after="200" w:line="276" w:lineRule="auto"/>
              <w:jc w:val="center"/>
              <w:rPr>
                <w:sz w:val="24"/>
                <w:szCs w:val="24"/>
              </w:rPr>
            </w:pPr>
            <w:r w:rsidRPr="00034014">
              <w:rPr>
                <w:sz w:val="24"/>
                <w:szCs w:val="24"/>
              </w:rPr>
              <w:t>Water</w:t>
            </w:r>
            <w:r>
              <w:rPr>
                <w:sz w:val="24"/>
                <w:szCs w:val="24"/>
              </w:rPr>
              <w:br/>
              <w:t>Ni</w:t>
            </w:r>
            <w:r w:rsidRPr="00034014">
              <w:rPr>
                <w:sz w:val="24"/>
                <w:szCs w:val="24"/>
              </w:rPr>
              <w:t>trogen</w:t>
            </w:r>
          </w:p>
        </w:tc>
      </w:tr>
    </w:tbl>
    <w:p w:rsidR="00034014" w:rsidRPr="00034014" w:rsidRDefault="00034014" w:rsidP="00034014">
      <w:pPr>
        <w:pStyle w:val="NoSpacing"/>
        <w:ind w:left="360"/>
        <w:rPr>
          <w:sz w:val="24"/>
          <w:szCs w:val="24"/>
          <w:lang w:eastAsia="en-IE"/>
        </w:rPr>
      </w:pPr>
      <w:r>
        <w:rPr>
          <w:sz w:val="24"/>
          <w:szCs w:val="24"/>
        </w:rPr>
        <w:t>Identify the element and the compound from the list</w:t>
      </w:r>
      <w:r w:rsidRPr="00034014">
        <w:rPr>
          <w:sz w:val="24"/>
          <w:szCs w:val="24"/>
        </w:rPr>
        <w:t xml:space="preserve"> on the right.</w:t>
      </w:r>
    </w:p>
    <w:p w:rsidR="00034014" w:rsidRDefault="00034014" w:rsidP="00034014">
      <w:pPr>
        <w:pStyle w:val="NoSpacing"/>
        <w:ind w:left="360"/>
        <w:rPr>
          <w:sz w:val="24"/>
          <w:szCs w:val="24"/>
          <w:lang w:eastAsia="en-IE"/>
        </w:rPr>
      </w:pPr>
    </w:p>
    <w:p w:rsidR="005E50DF" w:rsidRDefault="005E50DF" w:rsidP="005E50DF">
      <w:pPr>
        <w:pStyle w:val="NoSpacing"/>
        <w:numPr>
          <w:ilvl w:val="0"/>
          <w:numId w:val="2"/>
        </w:numPr>
        <w:rPr>
          <w:sz w:val="24"/>
          <w:szCs w:val="24"/>
        </w:rPr>
      </w:pPr>
      <w:r w:rsidRPr="005E50DF">
        <w:rPr>
          <w:sz w:val="24"/>
          <w:szCs w:val="24"/>
        </w:rPr>
        <w:t>[2012 OL]</w:t>
      </w:r>
    </w:p>
    <w:tbl>
      <w:tblPr>
        <w:tblpPr w:leftFromText="180" w:rightFromText="180" w:vertAnchor="text" w:horzAnchor="page" w:tblpX="7843" w:tblpY="1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tblGrid>
      <w:tr w:rsidR="005E50DF" w:rsidRPr="005E50DF" w:rsidTr="005E50DF">
        <w:tc>
          <w:tcPr>
            <w:tcW w:w="1809" w:type="dxa"/>
          </w:tcPr>
          <w:p w:rsidR="005E50DF" w:rsidRPr="005E50DF" w:rsidRDefault="005E50DF" w:rsidP="005E50DF">
            <w:pPr>
              <w:pStyle w:val="NoSpacing"/>
              <w:rPr>
                <w:sz w:val="24"/>
                <w:szCs w:val="24"/>
              </w:rPr>
            </w:pPr>
            <w:r w:rsidRPr="005E50DF">
              <w:rPr>
                <w:sz w:val="24"/>
                <w:szCs w:val="24"/>
              </w:rPr>
              <w:t>Ink</w:t>
            </w:r>
          </w:p>
        </w:tc>
      </w:tr>
      <w:tr w:rsidR="005E50DF" w:rsidRPr="005E50DF" w:rsidTr="005E50DF">
        <w:tc>
          <w:tcPr>
            <w:tcW w:w="1809" w:type="dxa"/>
          </w:tcPr>
          <w:p w:rsidR="005E50DF" w:rsidRPr="005E50DF" w:rsidRDefault="005E50DF" w:rsidP="005E50DF">
            <w:pPr>
              <w:pStyle w:val="NoSpacing"/>
              <w:rPr>
                <w:sz w:val="24"/>
                <w:szCs w:val="24"/>
              </w:rPr>
            </w:pPr>
            <w:r w:rsidRPr="005E50DF">
              <w:rPr>
                <w:sz w:val="24"/>
                <w:szCs w:val="24"/>
              </w:rPr>
              <w:t>Carbon Dioxide</w:t>
            </w:r>
          </w:p>
        </w:tc>
      </w:tr>
      <w:tr w:rsidR="005E50DF" w:rsidRPr="005E50DF" w:rsidTr="005E50DF">
        <w:tc>
          <w:tcPr>
            <w:tcW w:w="1809" w:type="dxa"/>
          </w:tcPr>
          <w:p w:rsidR="005E50DF" w:rsidRPr="005E50DF" w:rsidRDefault="005E50DF" w:rsidP="005E50DF">
            <w:pPr>
              <w:pStyle w:val="NoSpacing"/>
              <w:rPr>
                <w:sz w:val="24"/>
                <w:szCs w:val="24"/>
              </w:rPr>
            </w:pPr>
            <w:r w:rsidRPr="005E50DF">
              <w:rPr>
                <w:sz w:val="24"/>
                <w:szCs w:val="24"/>
              </w:rPr>
              <w:t>Iron</w:t>
            </w:r>
          </w:p>
        </w:tc>
      </w:tr>
    </w:tbl>
    <w:p w:rsidR="005E50DF" w:rsidRDefault="005E50DF" w:rsidP="005E50DF">
      <w:pPr>
        <w:pStyle w:val="NoSpacing"/>
        <w:ind w:left="360"/>
        <w:rPr>
          <w:sz w:val="24"/>
          <w:szCs w:val="24"/>
        </w:rPr>
      </w:pPr>
      <w:r w:rsidRPr="005E50DF">
        <w:rPr>
          <w:sz w:val="24"/>
          <w:szCs w:val="24"/>
        </w:rPr>
        <w:t xml:space="preserve">Substances can be classed as elements, compounds and mixtures. </w:t>
      </w:r>
    </w:p>
    <w:p w:rsidR="005E50DF" w:rsidRDefault="005E50DF" w:rsidP="005E50DF">
      <w:pPr>
        <w:pStyle w:val="NoSpacing"/>
        <w:numPr>
          <w:ilvl w:val="0"/>
          <w:numId w:val="10"/>
        </w:numPr>
        <w:rPr>
          <w:sz w:val="24"/>
          <w:szCs w:val="24"/>
        </w:rPr>
      </w:pPr>
      <w:r w:rsidRPr="005E50DF">
        <w:rPr>
          <w:sz w:val="24"/>
          <w:szCs w:val="24"/>
        </w:rPr>
        <w:t>Which of these substances is a compound?</w:t>
      </w:r>
    </w:p>
    <w:p w:rsidR="005E50DF" w:rsidRDefault="005E50DF" w:rsidP="005E50DF">
      <w:pPr>
        <w:pStyle w:val="NoSpacing"/>
        <w:numPr>
          <w:ilvl w:val="0"/>
          <w:numId w:val="10"/>
        </w:numPr>
        <w:rPr>
          <w:sz w:val="24"/>
          <w:szCs w:val="24"/>
        </w:rPr>
      </w:pPr>
      <w:r w:rsidRPr="005E50DF">
        <w:rPr>
          <w:sz w:val="24"/>
          <w:szCs w:val="24"/>
        </w:rPr>
        <w:t>Which of these substances is a mixture?</w:t>
      </w:r>
    </w:p>
    <w:p w:rsidR="005E50DF" w:rsidRPr="005E50DF" w:rsidRDefault="005E50DF" w:rsidP="005E50DF">
      <w:pPr>
        <w:pStyle w:val="NoSpacing"/>
        <w:numPr>
          <w:ilvl w:val="0"/>
          <w:numId w:val="10"/>
        </w:numPr>
        <w:rPr>
          <w:sz w:val="24"/>
          <w:szCs w:val="24"/>
        </w:rPr>
      </w:pPr>
      <w:r w:rsidRPr="005E50DF">
        <w:rPr>
          <w:sz w:val="24"/>
          <w:szCs w:val="24"/>
        </w:rPr>
        <w:t>Which of these substances is an element?</w:t>
      </w:r>
    </w:p>
    <w:p w:rsidR="005E50DF" w:rsidRDefault="005E50DF" w:rsidP="005E50DF">
      <w:pPr>
        <w:pStyle w:val="NoSpacing"/>
        <w:ind w:left="360"/>
        <w:rPr>
          <w:sz w:val="24"/>
          <w:szCs w:val="24"/>
          <w:lang w:eastAsia="en-IE"/>
        </w:rPr>
      </w:pPr>
    </w:p>
    <w:p w:rsidR="00EE4B8A" w:rsidRPr="00034014" w:rsidRDefault="005E50DF" w:rsidP="00034014">
      <w:pPr>
        <w:pStyle w:val="NoSpacing"/>
        <w:numPr>
          <w:ilvl w:val="0"/>
          <w:numId w:val="2"/>
        </w:numPr>
        <w:rPr>
          <w:sz w:val="24"/>
          <w:szCs w:val="24"/>
          <w:lang w:eastAsia="en-IE"/>
        </w:rPr>
      </w:pPr>
      <w:r w:rsidRPr="00034014">
        <w:rPr>
          <w:sz w:val="24"/>
          <w:szCs w:val="24"/>
          <w:lang w:eastAsia="en-IE"/>
        </w:rPr>
        <w:t xml:space="preserve"> </w:t>
      </w:r>
      <w:r w:rsidR="00EE4B8A" w:rsidRPr="00034014">
        <w:rPr>
          <w:sz w:val="24"/>
          <w:szCs w:val="24"/>
          <w:lang w:eastAsia="en-IE"/>
        </w:rPr>
        <w:t>[2009 OL]</w:t>
      </w:r>
    </w:p>
    <w:tbl>
      <w:tblPr>
        <w:tblpPr w:leftFromText="180" w:rightFromText="180" w:vertAnchor="text" w:horzAnchor="page" w:tblpX="10363" w:tblpY="1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3"/>
      </w:tblGrid>
      <w:tr w:rsidR="00034014" w:rsidRPr="003537AB" w:rsidTr="00034014">
        <w:tc>
          <w:tcPr>
            <w:tcW w:w="1283" w:type="dxa"/>
          </w:tcPr>
          <w:p w:rsidR="00034014" w:rsidRPr="003537AB" w:rsidRDefault="00034014" w:rsidP="00034014">
            <w:pPr>
              <w:pStyle w:val="NoSpacing"/>
              <w:rPr>
                <w:bCs/>
                <w:sz w:val="24"/>
                <w:szCs w:val="24"/>
                <w:lang w:eastAsia="en-IE"/>
              </w:rPr>
            </w:pPr>
            <w:r w:rsidRPr="003537AB">
              <w:rPr>
                <w:bCs/>
                <w:sz w:val="24"/>
                <w:szCs w:val="24"/>
                <w:lang w:eastAsia="en-IE"/>
              </w:rPr>
              <w:t>Element</w:t>
            </w:r>
          </w:p>
          <w:p w:rsidR="00034014" w:rsidRPr="003537AB" w:rsidRDefault="00034014" w:rsidP="00034014">
            <w:pPr>
              <w:pStyle w:val="NoSpacing"/>
              <w:rPr>
                <w:bCs/>
                <w:sz w:val="24"/>
                <w:szCs w:val="24"/>
                <w:lang w:eastAsia="en-IE"/>
              </w:rPr>
            </w:pPr>
            <w:r w:rsidRPr="003537AB">
              <w:rPr>
                <w:bCs/>
                <w:sz w:val="24"/>
                <w:szCs w:val="24"/>
                <w:lang w:eastAsia="en-IE"/>
              </w:rPr>
              <w:t>Compound</w:t>
            </w:r>
          </w:p>
        </w:tc>
      </w:tr>
    </w:tbl>
    <w:p w:rsidR="00EE4B8A" w:rsidRPr="003537AB" w:rsidRDefault="00EE4B8A" w:rsidP="00EE4B8A">
      <w:pPr>
        <w:pStyle w:val="NoSpacing"/>
        <w:ind w:left="360"/>
        <w:rPr>
          <w:sz w:val="24"/>
          <w:szCs w:val="24"/>
          <w:lang w:eastAsia="en-IE"/>
        </w:rPr>
      </w:pPr>
      <w:r w:rsidRPr="003537AB">
        <w:rPr>
          <w:sz w:val="24"/>
          <w:szCs w:val="24"/>
          <w:lang w:eastAsia="en-IE"/>
        </w:rPr>
        <w:t>Complete the following sentence using the words from the list on the right.</w:t>
      </w:r>
    </w:p>
    <w:p w:rsidR="00EE4B8A" w:rsidRPr="003537AB" w:rsidRDefault="00EE4B8A" w:rsidP="00EE4B8A">
      <w:pPr>
        <w:pStyle w:val="NoSpacing"/>
        <w:ind w:left="360"/>
        <w:rPr>
          <w:sz w:val="24"/>
          <w:szCs w:val="24"/>
          <w:lang w:eastAsia="en-IE"/>
        </w:rPr>
      </w:pPr>
      <w:r w:rsidRPr="003537AB">
        <w:rPr>
          <w:bCs/>
          <w:sz w:val="24"/>
          <w:szCs w:val="24"/>
          <w:lang w:eastAsia="en-IE"/>
        </w:rPr>
        <w:t xml:space="preserve">Water </w:t>
      </w:r>
      <w:r w:rsidRPr="003537AB">
        <w:rPr>
          <w:sz w:val="24"/>
          <w:szCs w:val="24"/>
          <w:lang w:eastAsia="en-IE"/>
        </w:rPr>
        <w:t xml:space="preserve">is an example of a _______________ and </w:t>
      </w:r>
      <w:r w:rsidRPr="003537AB">
        <w:rPr>
          <w:bCs/>
          <w:sz w:val="24"/>
          <w:szCs w:val="24"/>
          <w:lang w:eastAsia="en-IE"/>
        </w:rPr>
        <w:t xml:space="preserve">hydrogen </w:t>
      </w:r>
      <w:r w:rsidR="00EE5CAC" w:rsidRPr="003537AB">
        <w:rPr>
          <w:sz w:val="24"/>
          <w:szCs w:val="24"/>
          <w:lang w:eastAsia="en-IE"/>
        </w:rPr>
        <w:t xml:space="preserve">is </w:t>
      </w:r>
      <w:proofErr w:type="gramStart"/>
      <w:r w:rsidR="00EE5CAC" w:rsidRPr="003537AB">
        <w:rPr>
          <w:sz w:val="24"/>
          <w:szCs w:val="24"/>
          <w:lang w:eastAsia="en-IE"/>
        </w:rPr>
        <w:t>an</w:t>
      </w:r>
      <w:proofErr w:type="gramEnd"/>
      <w:r w:rsidR="00EE5CAC" w:rsidRPr="003537AB">
        <w:rPr>
          <w:sz w:val="24"/>
          <w:szCs w:val="24"/>
          <w:lang w:eastAsia="en-IE"/>
        </w:rPr>
        <w:t xml:space="preserve"> ________________ found in </w:t>
      </w:r>
      <w:r w:rsidRPr="003537AB">
        <w:rPr>
          <w:sz w:val="24"/>
          <w:szCs w:val="24"/>
          <w:lang w:eastAsia="en-IE"/>
        </w:rPr>
        <w:t>water.</w:t>
      </w:r>
    </w:p>
    <w:p w:rsidR="00EE4B8A" w:rsidRPr="003537AB" w:rsidRDefault="00EE4B8A" w:rsidP="00EE4B8A">
      <w:pPr>
        <w:pStyle w:val="NoSpacing"/>
        <w:rPr>
          <w:sz w:val="24"/>
          <w:szCs w:val="24"/>
          <w:lang w:eastAsia="en-IE"/>
        </w:rPr>
      </w:pPr>
    </w:p>
    <w:p w:rsidR="00EE4B8A" w:rsidRPr="003537AB" w:rsidRDefault="00EE4B8A" w:rsidP="00EE4B8A">
      <w:pPr>
        <w:pStyle w:val="NoSpacing"/>
        <w:numPr>
          <w:ilvl w:val="0"/>
          <w:numId w:val="2"/>
        </w:numPr>
        <w:rPr>
          <w:sz w:val="24"/>
          <w:szCs w:val="24"/>
          <w:lang w:eastAsia="en-IE"/>
        </w:rPr>
      </w:pPr>
      <w:r w:rsidRPr="003537AB">
        <w:rPr>
          <w:sz w:val="24"/>
          <w:szCs w:val="24"/>
          <w:lang w:eastAsia="en-IE"/>
        </w:rPr>
        <w:t xml:space="preserve">[2007 OL] </w:t>
      </w:r>
    </w:p>
    <w:p w:rsidR="00EE4B8A" w:rsidRPr="003537AB" w:rsidRDefault="00EE4B8A" w:rsidP="00EE4B8A">
      <w:pPr>
        <w:pStyle w:val="NoSpacing"/>
        <w:ind w:left="360"/>
        <w:rPr>
          <w:sz w:val="24"/>
          <w:szCs w:val="24"/>
          <w:lang w:eastAsia="en-IE"/>
        </w:rPr>
      </w:pPr>
      <w:r w:rsidRPr="003537AB">
        <w:rPr>
          <w:sz w:val="24"/>
          <w:szCs w:val="24"/>
          <w:lang w:eastAsia="en-IE"/>
        </w:rPr>
        <w:t xml:space="preserve">Write the name of each of the </w:t>
      </w:r>
      <w:r w:rsidRPr="003537AB">
        <w:rPr>
          <w:bCs/>
          <w:sz w:val="24"/>
          <w:szCs w:val="24"/>
          <w:lang w:eastAsia="en-IE"/>
        </w:rPr>
        <w:t xml:space="preserve">two elements </w:t>
      </w:r>
      <w:r w:rsidRPr="003537AB">
        <w:rPr>
          <w:sz w:val="24"/>
          <w:szCs w:val="24"/>
          <w:lang w:eastAsia="en-IE"/>
        </w:rPr>
        <w:t xml:space="preserve">present in </w:t>
      </w:r>
      <w:r w:rsidRPr="003537AB">
        <w:rPr>
          <w:bCs/>
          <w:sz w:val="24"/>
          <w:szCs w:val="24"/>
          <w:lang w:eastAsia="en-IE"/>
        </w:rPr>
        <w:t>water</w:t>
      </w:r>
      <w:r w:rsidRPr="003537AB">
        <w:rPr>
          <w:sz w:val="24"/>
          <w:szCs w:val="24"/>
          <w:lang w:eastAsia="en-IE"/>
        </w:rPr>
        <w:t>.</w:t>
      </w:r>
    </w:p>
    <w:p w:rsidR="00EE4B8A" w:rsidRPr="003537AB" w:rsidRDefault="00EE4B8A" w:rsidP="00EE4B8A">
      <w:pPr>
        <w:pStyle w:val="NoSpacing"/>
        <w:rPr>
          <w:sz w:val="24"/>
          <w:szCs w:val="24"/>
          <w:lang w:eastAsia="en-IE"/>
        </w:rPr>
      </w:pPr>
    </w:p>
    <w:tbl>
      <w:tblPr>
        <w:tblpPr w:leftFromText="180" w:rightFromText="180" w:vertAnchor="text" w:horzAnchor="page" w:tblpX="7768" w:tblpY="1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0"/>
      </w:tblGrid>
      <w:tr w:rsidR="00EE5CAC" w:rsidRPr="003537AB" w:rsidTr="00EE5CAC">
        <w:tc>
          <w:tcPr>
            <w:tcW w:w="1430" w:type="dxa"/>
          </w:tcPr>
          <w:p w:rsidR="00EE5CAC" w:rsidRPr="003537AB" w:rsidRDefault="00EE5CAC" w:rsidP="00EE5CAC">
            <w:pPr>
              <w:pStyle w:val="NoSpacing"/>
              <w:rPr>
                <w:bCs/>
                <w:sz w:val="24"/>
                <w:szCs w:val="24"/>
                <w:lang w:eastAsia="en-IE"/>
              </w:rPr>
            </w:pPr>
            <w:r w:rsidRPr="003537AB">
              <w:rPr>
                <w:bCs/>
                <w:sz w:val="24"/>
                <w:szCs w:val="24"/>
                <w:lang w:eastAsia="en-IE"/>
              </w:rPr>
              <w:t>Aluminium</w:t>
            </w:r>
          </w:p>
        </w:tc>
      </w:tr>
      <w:tr w:rsidR="00EE5CAC" w:rsidRPr="003537AB" w:rsidTr="00EE5CAC">
        <w:tc>
          <w:tcPr>
            <w:tcW w:w="1430" w:type="dxa"/>
          </w:tcPr>
          <w:p w:rsidR="00EE5CAC" w:rsidRPr="003537AB" w:rsidRDefault="00EE5CAC" w:rsidP="00EE5CAC">
            <w:pPr>
              <w:pStyle w:val="NoSpacing"/>
              <w:rPr>
                <w:bCs/>
                <w:sz w:val="24"/>
                <w:szCs w:val="24"/>
                <w:lang w:eastAsia="en-IE"/>
              </w:rPr>
            </w:pPr>
            <w:r w:rsidRPr="003537AB">
              <w:rPr>
                <w:bCs/>
                <w:sz w:val="24"/>
                <w:szCs w:val="24"/>
                <w:lang w:eastAsia="en-IE"/>
              </w:rPr>
              <w:t>Copper</w:t>
            </w:r>
          </w:p>
        </w:tc>
      </w:tr>
    </w:tbl>
    <w:p w:rsidR="00EE4B8A" w:rsidRPr="003537AB" w:rsidRDefault="00EE5CAC" w:rsidP="00EE4B8A">
      <w:pPr>
        <w:pStyle w:val="NoSpacing"/>
        <w:numPr>
          <w:ilvl w:val="0"/>
          <w:numId w:val="2"/>
        </w:numPr>
        <w:rPr>
          <w:sz w:val="24"/>
          <w:szCs w:val="24"/>
          <w:lang w:eastAsia="en-IE"/>
        </w:rPr>
      </w:pPr>
      <w:r w:rsidRPr="003537AB">
        <w:rPr>
          <w:sz w:val="24"/>
          <w:szCs w:val="24"/>
          <w:lang w:eastAsia="en-IE"/>
        </w:rPr>
        <w:t xml:space="preserve"> </w:t>
      </w:r>
      <w:r w:rsidR="00EE4B8A" w:rsidRPr="003537AB">
        <w:rPr>
          <w:sz w:val="24"/>
          <w:szCs w:val="24"/>
          <w:lang w:eastAsia="en-IE"/>
        </w:rPr>
        <w:t>[2009 OL]</w:t>
      </w:r>
    </w:p>
    <w:p w:rsidR="00EE4B8A" w:rsidRPr="003537AB" w:rsidRDefault="00EE5CAC" w:rsidP="00EE4B8A">
      <w:pPr>
        <w:pStyle w:val="NoSpacing"/>
        <w:ind w:left="360"/>
        <w:rPr>
          <w:sz w:val="24"/>
          <w:szCs w:val="24"/>
          <w:lang w:eastAsia="en-IE"/>
        </w:rPr>
      </w:pPr>
      <w:r w:rsidRPr="003537AB">
        <w:rPr>
          <w:sz w:val="24"/>
          <w:szCs w:val="24"/>
          <w:lang w:eastAsia="en-IE"/>
        </w:rPr>
        <w:t xml:space="preserve">What is the </w:t>
      </w:r>
      <w:r w:rsidR="00EE4B8A" w:rsidRPr="003537AB">
        <w:rPr>
          <w:bCs/>
          <w:sz w:val="24"/>
          <w:szCs w:val="24"/>
          <w:lang w:eastAsia="en-IE"/>
        </w:rPr>
        <w:t xml:space="preserve">symbol </w:t>
      </w:r>
      <w:r w:rsidR="00EE4B8A" w:rsidRPr="003537AB">
        <w:rPr>
          <w:sz w:val="24"/>
          <w:szCs w:val="24"/>
          <w:lang w:eastAsia="en-IE"/>
        </w:rPr>
        <w:t>of</w:t>
      </w:r>
      <w:r w:rsidRPr="003537AB">
        <w:rPr>
          <w:sz w:val="24"/>
          <w:szCs w:val="24"/>
          <w:lang w:eastAsia="en-IE"/>
        </w:rPr>
        <w:t xml:space="preserve"> each of</w:t>
      </w:r>
      <w:r w:rsidR="00EE4B8A" w:rsidRPr="003537AB">
        <w:rPr>
          <w:sz w:val="24"/>
          <w:szCs w:val="24"/>
          <w:lang w:eastAsia="en-IE"/>
        </w:rPr>
        <w:t xml:space="preserve"> the metallic element</w:t>
      </w:r>
      <w:r w:rsidRPr="003537AB">
        <w:rPr>
          <w:sz w:val="24"/>
          <w:szCs w:val="24"/>
          <w:lang w:eastAsia="en-IE"/>
        </w:rPr>
        <w:t>s on the right?</w:t>
      </w:r>
    </w:p>
    <w:p w:rsidR="00EE4B8A" w:rsidRPr="003537AB" w:rsidRDefault="00EE4B8A" w:rsidP="00EE4B8A">
      <w:pPr>
        <w:pStyle w:val="NoSpacing"/>
        <w:rPr>
          <w:sz w:val="24"/>
          <w:szCs w:val="24"/>
          <w:lang w:eastAsia="en-IE"/>
        </w:rPr>
      </w:pPr>
    </w:p>
    <w:p w:rsidR="003537AB" w:rsidRDefault="00EE4B8A" w:rsidP="003537AB">
      <w:pPr>
        <w:pStyle w:val="NoSpacing"/>
        <w:numPr>
          <w:ilvl w:val="0"/>
          <w:numId w:val="2"/>
        </w:numPr>
        <w:rPr>
          <w:sz w:val="24"/>
          <w:szCs w:val="24"/>
          <w:lang w:eastAsia="en-IE"/>
        </w:rPr>
      </w:pPr>
      <w:r w:rsidRPr="003537AB">
        <w:rPr>
          <w:sz w:val="24"/>
          <w:szCs w:val="24"/>
          <w:lang w:eastAsia="en-IE"/>
        </w:rPr>
        <w:t>[</w:t>
      </w:r>
      <w:r w:rsidR="003537AB">
        <w:rPr>
          <w:sz w:val="24"/>
          <w:szCs w:val="24"/>
          <w:lang w:eastAsia="en-IE"/>
        </w:rPr>
        <w:t>2011][</w:t>
      </w:r>
      <w:r w:rsidRPr="003537AB">
        <w:rPr>
          <w:sz w:val="24"/>
          <w:szCs w:val="24"/>
          <w:lang w:eastAsia="en-IE"/>
        </w:rPr>
        <w:t>2007]</w:t>
      </w:r>
    </w:p>
    <w:p w:rsidR="003537AB" w:rsidRDefault="003537AB" w:rsidP="003537AB">
      <w:pPr>
        <w:pStyle w:val="NoSpacing"/>
        <w:ind w:left="360"/>
        <w:rPr>
          <w:sz w:val="24"/>
          <w:szCs w:val="24"/>
          <w:lang w:eastAsia="en-IE"/>
        </w:rPr>
      </w:pPr>
      <w:r w:rsidRPr="003537AB">
        <w:rPr>
          <w:sz w:val="24"/>
          <w:szCs w:val="24"/>
          <w:lang w:eastAsia="en-IE"/>
        </w:rPr>
        <w:t>What is an</w:t>
      </w:r>
      <w:r w:rsidR="00EE4B8A" w:rsidRPr="003537AB">
        <w:rPr>
          <w:sz w:val="24"/>
          <w:szCs w:val="24"/>
          <w:lang w:eastAsia="en-IE"/>
        </w:rPr>
        <w:t xml:space="preserve"> element</w:t>
      </w:r>
      <w:r w:rsidRPr="003537AB">
        <w:rPr>
          <w:sz w:val="24"/>
          <w:szCs w:val="24"/>
          <w:lang w:eastAsia="en-IE"/>
        </w:rPr>
        <w:t>?</w:t>
      </w:r>
    </w:p>
    <w:p w:rsidR="003537AB" w:rsidRDefault="003537AB" w:rsidP="003537AB">
      <w:pPr>
        <w:pStyle w:val="NoSpacing"/>
        <w:ind w:left="360"/>
        <w:rPr>
          <w:sz w:val="24"/>
          <w:szCs w:val="24"/>
          <w:lang w:eastAsia="en-IE"/>
        </w:rPr>
      </w:pPr>
    </w:p>
    <w:p w:rsidR="003537AB" w:rsidRPr="003537AB" w:rsidRDefault="00034014" w:rsidP="003537AB">
      <w:pPr>
        <w:pStyle w:val="NoSpacing"/>
        <w:numPr>
          <w:ilvl w:val="0"/>
          <w:numId w:val="2"/>
        </w:numPr>
        <w:rPr>
          <w:sz w:val="24"/>
          <w:szCs w:val="24"/>
          <w:lang w:eastAsia="en-IE"/>
        </w:rPr>
      </w:pPr>
      <w:r w:rsidRPr="003537AB">
        <w:rPr>
          <w:sz w:val="24"/>
          <w:szCs w:val="24"/>
          <w:lang w:eastAsia="en-IE"/>
        </w:rPr>
        <w:t xml:space="preserve"> </w:t>
      </w:r>
      <w:r w:rsidR="003537AB" w:rsidRPr="003537AB">
        <w:rPr>
          <w:sz w:val="24"/>
          <w:szCs w:val="24"/>
          <w:lang w:eastAsia="en-IE"/>
        </w:rPr>
        <w:t>[2011]</w:t>
      </w:r>
    </w:p>
    <w:p w:rsidR="003537AB" w:rsidRPr="003537AB" w:rsidRDefault="003537AB" w:rsidP="003537AB">
      <w:pPr>
        <w:pStyle w:val="NoSpacing"/>
        <w:ind w:left="360"/>
        <w:rPr>
          <w:sz w:val="24"/>
          <w:szCs w:val="24"/>
          <w:lang w:eastAsia="en-IE"/>
        </w:rPr>
      </w:pPr>
      <w:r w:rsidRPr="003537AB">
        <w:rPr>
          <w:sz w:val="24"/>
          <w:szCs w:val="24"/>
          <w:lang w:eastAsia="en-IE"/>
        </w:rPr>
        <w:t>What is a molecule?</w:t>
      </w:r>
    </w:p>
    <w:p w:rsidR="003537AB" w:rsidRDefault="003537AB" w:rsidP="003537AB">
      <w:pPr>
        <w:pStyle w:val="NoSpacing"/>
        <w:ind w:left="360"/>
        <w:rPr>
          <w:sz w:val="24"/>
          <w:szCs w:val="24"/>
          <w:lang w:eastAsia="en-IE"/>
        </w:rPr>
      </w:pPr>
    </w:p>
    <w:p w:rsidR="003537AB" w:rsidRDefault="003537AB" w:rsidP="003537AB">
      <w:pPr>
        <w:pStyle w:val="NoSpacing"/>
        <w:numPr>
          <w:ilvl w:val="0"/>
          <w:numId w:val="2"/>
        </w:numPr>
        <w:rPr>
          <w:sz w:val="24"/>
          <w:szCs w:val="24"/>
          <w:lang w:eastAsia="en-IE"/>
        </w:rPr>
      </w:pPr>
      <w:r>
        <w:rPr>
          <w:sz w:val="24"/>
          <w:szCs w:val="24"/>
          <w:lang w:eastAsia="en-IE"/>
        </w:rPr>
        <w:t>[2011][2007]</w:t>
      </w:r>
    </w:p>
    <w:p w:rsidR="00EE4B8A" w:rsidRDefault="003537AB" w:rsidP="003537AB">
      <w:pPr>
        <w:pStyle w:val="NoSpacing"/>
        <w:ind w:left="360"/>
        <w:rPr>
          <w:sz w:val="24"/>
          <w:szCs w:val="24"/>
          <w:lang w:eastAsia="en-IE"/>
        </w:rPr>
      </w:pPr>
      <w:r w:rsidRPr="003537AB">
        <w:rPr>
          <w:sz w:val="24"/>
          <w:szCs w:val="24"/>
          <w:lang w:eastAsia="en-IE"/>
        </w:rPr>
        <w:t>What is a compound?</w:t>
      </w:r>
      <w:r w:rsidR="00EE4B8A" w:rsidRPr="003537AB">
        <w:rPr>
          <w:sz w:val="24"/>
          <w:szCs w:val="24"/>
          <w:lang w:eastAsia="en-IE"/>
        </w:rPr>
        <w:t xml:space="preserve"> </w:t>
      </w:r>
    </w:p>
    <w:p w:rsidR="003537AB" w:rsidRPr="003537AB" w:rsidRDefault="003537AB" w:rsidP="003537AB">
      <w:pPr>
        <w:pStyle w:val="NoSpacing"/>
        <w:rPr>
          <w:sz w:val="24"/>
          <w:szCs w:val="24"/>
          <w:lang w:eastAsia="en-IE"/>
        </w:rPr>
      </w:pPr>
    </w:p>
    <w:p w:rsidR="009B41D2" w:rsidRDefault="007D2AF6" w:rsidP="009B41D2">
      <w:pPr>
        <w:pStyle w:val="NoSpacing"/>
        <w:numPr>
          <w:ilvl w:val="0"/>
          <w:numId w:val="2"/>
        </w:numPr>
        <w:rPr>
          <w:sz w:val="24"/>
          <w:szCs w:val="24"/>
          <w:lang w:eastAsia="en-IE"/>
        </w:rPr>
      </w:pPr>
      <w:r>
        <w:rPr>
          <w:noProof/>
          <w:sz w:val="24"/>
          <w:szCs w:val="24"/>
          <w:lang w:eastAsia="en-IE"/>
        </w:rPr>
        <w:drawing>
          <wp:anchor distT="0" distB="0" distL="114300" distR="114300" simplePos="0" relativeHeight="251658752" behindDoc="0" locked="0" layoutInCell="1" allowOverlap="1">
            <wp:simplePos x="0" y="0"/>
            <wp:positionH relativeFrom="column">
              <wp:posOffset>4155440</wp:posOffset>
            </wp:positionH>
            <wp:positionV relativeFrom="paragraph">
              <wp:posOffset>156845</wp:posOffset>
            </wp:positionV>
            <wp:extent cx="2902585" cy="1805305"/>
            <wp:effectExtent l="19050" t="0" r="0" b="0"/>
            <wp:wrapSquare wrapText="bothSides"/>
            <wp:docPr id="12"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srcRect/>
                    <a:stretch>
                      <a:fillRect/>
                    </a:stretch>
                  </pic:blipFill>
                  <pic:spPr bwMode="auto">
                    <a:xfrm>
                      <a:off x="0" y="0"/>
                      <a:ext cx="2902585" cy="1805305"/>
                    </a:xfrm>
                    <a:prstGeom prst="rect">
                      <a:avLst/>
                    </a:prstGeom>
                    <a:noFill/>
                    <a:ln w="9525">
                      <a:noFill/>
                      <a:miter lim="800000"/>
                      <a:headEnd/>
                      <a:tailEnd/>
                    </a:ln>
                  </pic:spPr>
                </pic:pic>
              </a:graphicData>
            </a:graphic>
          </wp:anchor>
        </w:drawing>
      </w:r>
      <w:r w:rsidR="00EE5CAC" w:rsidRPr="003537AB">
        <w:rPr>
          <w:sz w:val="24"/>
          <w:szCs w:val="24"/>
          <w:lang w:eastAsia="en-IE"/>
        </w:rPr>
        <w:t>[2010]</w:t>
      </w:r>
    </w:p>
    <w:p w:rsidR="00EE5CAC" w:rsidRDefault="00EE5CAC" w:rsidP="009B41D2">
      <w:pPr>
        <w:pStyle w:val="NoSpacing"/>
        <w:ind w:left="360"/>
        <w:rPr>
          <w:sz w:val="24"/>
          <w:szCs w:val="24"/>
          <w:lang w:eastAsia="en-IE"/>
        </w:rPr>
      </w:pPr>
      <w:r w:rsidRPr="009B41D2">
        <w:rPr>
          <w:sz w:val="24"/>
          <w:szCs w:val="24"/>
          <w:lang w:eastAsia="en-IE"/>
        </w:rPr>
        <w:t xml:space="preserve">Give </w:t>
      </w:r>
      <w:r w:rsidRPr="009B41D2">
        <w:rPr>
          <w:bCs/>
          <w:sz w:val="24"/>
          <w:szCs w:val="24"/>
          <w:lang w:eastAsia="en-IE"/>
        </w:rPr>
        <w:t xml:space="preserve">two </w:t>
      </w:r>
      <w:r w:rsidRPr="009B41D2">
        <w:rPr>
          <w:bCs/>
          <w:iCs/>
          <w:sz w:val="24"/>
          <w:szCs w:val="24"/>
          <w:lang w:eastAsia="en-IE"/>
        </w:rPr>
        <w:t>different properties</w:t>
      </w:r>
      <w:r w:rsidRPr="009B41D2">
        <w:rPr>
          <w:b/>
          <w:bCs/>
          <w:iCs/>
          <w:sz w:val="24"/>
          <w:szCs w:val="24"/>
          <w:lang w:eastAsia="en-IE"/>
        </w:rPr>
        <w:t xml:space="preserve"> </w:t>
      </w:r>
      <w:r w:rsidRPr="009B41D2">
        <w:rPr>
          <w:sz w:val="24"/>
          <w:szCs w:val="24"/>
          <w:lang w:eastAsia="en-IE"/>
        </w:rPr>
        <w:t>of the element magnesium compared to the compound magnesium oxide.</w:t>
      </w:r>
    </w:p>
    <w:p w:rsidR="009B41D2" w:rsidRDefault="009B41D2" w:rsidP="009B41D2">
      <w:pPr>
        <w:pStyle w:val="NoSpacing"/>
        <w:ind w:left="360"/>
        <w:rPr>
          <w:sz w:val="24"/>
          <w:szCs w:val="24"/>
          <w:lang w:eastAsia="en-IE"/>
        </w:rPr>
      </w:pPr>
    </w:p>
    <w:p w:rsidR="009B41D2" w:rsidRDefault="009B41D2" w:rsidP="009B41D2">
      <w:pPr>
        <w:pStyle w:val="NoSpacing"/>
        <w:numPr>
          <w:ilvl w:val="0"/>
          <w:numId w:val="2"/>
        </w:numPr>
        <w:rPr>
          <w:sz w:val="24"/>
          <w:szCs w:val="24"/>
          <w:lang w:eastAsia="en-IE"/>
        </w:rPr>
      </w:pPr>
      <w:r w:rsidRPr="009B41D2">
        <w:rPr>
          <w:sz w:val="24"/>
          <w:szCs w:val="24"/>
          <w:lang w:eastAsia="en-IE"/>
        </w:rPr>
        <w:t>[2011]</w:t>
      </w:r>
    </w:p>
    <w:p w:rsidR="009B41D2" w:rsidRDefault="009B41D2" w:rsidP="009B41D2">
      <w:pPr>
        <w:pStyle w:val="NoSpacing"/>
        <w:ind w:left="360"/>
        <w:rPr>
          <w:sz w:val="24"/>
          <w:szCs w:val="24"/>
          <w:lang w:eastAsia="en-IE"/>
        </w:rPr>
      </w:pPr>
      <w:r w:rsidRPr="009B41D2">
        <w:rPr>
          <w:sz w:val="24"/>
          <w:szCs w:val="24"/>
        </w:rPr>
        <w:t>Matter is the ‘stuff’ that all things are made of, including us.</w:t>
      </w:r>
    </w:p>
    <w:p w:rsidR="009B41D2" w:rsidRDefault="009B41D2" w:rsidP="009B41D2">
      <w:pPr>
        <w:pStyle w:val="NoSpacing"/>
        <w:ind w:left="360"/>
        <w:rPr>
          <w:sz w:val="24"/>
          <w:szCs w:val="24"/>
          <w:lang w:eastAsia="en-IE"/>
        </w:rPr>
      </w:pPr>
      <w:r w:rsidRPr="00F420DE">
        <w:rPr>
          <w:sz w:val="24"/>
          <w:szCs w:val="24"/>
        </w:rPr>
        <w:t>The diagram shows how some types of matter are classified.</w:t>
      </w:r>
    </w:p>
    <w:p w:rsidR="009B41D2" w:rsidRDefault="009B41D2" w:rsidP="009B41D2">
      <w:pPr>
        <w:pStyle w:val="NoSpacing"/>
        <w:ind w:left="360"/>
        <w:rPr>
          <w:sz w:val="24"/>
          <w:szCs w:val="24"/>
          <w:lang w:eastAsia="en-IE"/>
        </w:rPr>
      </w:pPr>
      <w:r>
        <w:rPr>
          <w:sz w:val="24"/>
          <w:szCs w:val="24"/>
        </w:rPr>
        <w:t>The diagram is not complete.</w:t>
      </w:r>
    </w:p>
    <w:p w:rsidR="009B41D2" w:rsidRPr="00F420DE" w:rsidRDefault="009B41D2" w:rsidP="009B41D2">
      <w:pPr>
        <w:pStyle w:val="NoSpacing"/>
        <w:ind w:left="360"/>
        <w:rPr>
          <w:sz w:val="24"/>
          <w:szCs w:val="24"/>
          <w:lang w:eastAsia="en-IE"/>
        </w:rPr>
      </w:pPr>
      <w:r>
        <w:rPr>
          <w:sz w:val="24"/>
          <w:szCs w:val="24"/>
        </w:rPr>
        <w:t xml:space="preserve">Elements can be </w:t>
      </w:r>
      <w:r w:rsidRPr="00F420DE">
        <w:rPr>
          <w:sz w:val="24"/>
          <w:szCs w:val="24"/>
        </w:rPr>
        <w:t>divided into two sub-groups.</w:t>
      </w:r>
      <w:r w:rsidRPr="00F420DE">
        <w:rPr>
          <w:sz w:val="24"/>
          <w:szCs w:val="24"/>
        </w:rPr>
        <w:br/>
        <w:t>Name these two sub-groups.</w:t>
      </w:r>
    </w:p>
    <w:p w:rsidR="00EE5CAC" w:rsidRPr="003537AB" w:rsidRDefault="00EE5CAC" w:rsidP="00EE5CAC">
      <w:pPr>
        <w:pStyle w:val="NoSpacing"/>
        <w:ind w:left="360"/>
        <w:rPr>
          <w:sz w:val="24"/>
          <w:szCs w:val="24"/>
          <w:lang w:eastAsia="en-IE"/>
        </w:rPr>
      </w:pPr>
    </w:p>
    <w:p w:rsidR="00EE5CAC" w:rsidRPr="003537AB" w:rsidRDefault="00EE5CAC" w:rsidP="00EE5CAC">
      <w:pPr>
        <w:pStyle w:val="NoSpacing"/>
        <w:ind w:left="360"/>
        <w:rPr>
          <w:sz w:val="24"/>
          <w:szCs w:val="24"/>
          <w:lang w:eastAsia="en-IE"/>
        </w:rPr>
      </w:pPr>
    </w:p>
    <w:p w:rsidR="00921A7F" w:rsidRPr="00921A7F" w:rsidRDefault="00921A7F" w:rsidP="00921A7F">
      <w:pPr>
        <w:pStyle w:val="NoSpacing"/>
        <w:numPr>
          <w:ilvl w:val="0"/>
          <w:numId w:val="2"/>
        </w:numPr>
        <w:rPr>
          <w:sz w:val="24"/>
          <w:szCs w:val="24"/>
        </w:rPr>
      </w:pPr>
      <w:r w:rsidRPr="00921A7F">
        <w:rPr>
          <w:sz w:val="24"/>
          <w:szCs w:val="24"/>
        </w:rPr>
        <w:t xml:space="preserve">How could you use </w:t>
      </w:r>
      <w:proofErr w:type="spellStart"/>
      <w:r w:rsidRPr="00921A7F">
        <w:rPr>
          <w:sz w:val="24"/>
          <w:szCs w:val="24"/>
        </w:rPr>
        <w:t>lego</w:t>
      </w:r>
      <w:proofErr w:type="spellEnd"/>
      <w:r w:rsidRPr="00921A7F">
        <w:rPr>
          <w:sz w:val="24"/>
          <w:szCs w:val="24"/>
        </w:rPr>
        <w:t xml:space="preserve"> to explain elements, </w:t>
      </w:r>
      <w:r>
        <w:rPr>
          <w:sz w:val="24"/>
          <w:szCs w:val="24"/>
        </w:rPr>
        <w:t xml:space="preserve">molecules, </w:t>
      </w:r>
      <w:r w:rsidRPr="00921A7F">
        <w:rPr>
          <w:sz w:val="24"/>
          <w:szCs w:val="24"/>
        </w:rPr>
        <w:t>compounds and mixtures?</w:t>
      </w:r>
    </w:p>
    <w:p w:rsidR="00921A7F" w:rsidRPr="00921A7F" w:rsidRDefault="00921A7F" w:rsidP="00921A7F">
      <w:pPr>
        <w:pStyle w:val="NoSpacing"/>
        <w:jc w:val="center"/>
        <w:rPr>
          <w:sz w:val="24"/>
          <w:szCs w:val="24"/>
        </w:rPr>
      </w:pPr>
      <w:r>
        <w:rPr>
          <w:noProof/>
          <w:sz w:val="24"/>
          <w:szCs w:val="24"/>
          <w:lang w:eastAsia="en-IE"/>
        </w:rPr>
        <w:drawing>
          <wp:anchor distT="0" distB="0" distL="114300" distR="114300" simplePos="0" relativeHeight="251665920" behindDoc="0" locked="0" layoutInCell="1" allowOverlap="1">
            <wp:simplePos x="0" y="0"/>
            <wp:positionH relativeFrom="column">
              <wp:posOffset>1828800</wp:posOffset>
            </wp:positionH>
            <wp:positionV relativeFrom="paragraph">
              <wp:posOffset>54610</wp:posOffset>
            </wp:positionV>
            <wp:extent cx="2447925" cy="1466850"/>
            <wp:effectExtent l="19050" t="0" r="9525" b="0"/>
            <wp:wrapSquare wrapText="bothSides"/>
            <wp:docPr id="2" name="Picture 1" descr="Lego br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o bricks"/>
                    <pic:cNvPicPr>
                      <a:picLocks noChangeAspect="1" noChangeArrowheads="1"/>
                    </pic:cNvPicPr>
                  </pic:nvPicPr>
                  <pic:blipFill>
                    <a:blip r:embed="rId13" cstate="print"/>
                    <a:srcRect/>
                    <a:stretch>
                      <a:fillRect/>
                    </a:stretch>
                  </pic:blipFill>
                  <pic:spPr bwMode="auto">
                    <a:xfrm>
                      <a:off x="0" y="0"/>
                      <a:ext cx="2447925" cy="1466850"/>
                    </a:xfrm>
                    <a:prstGeom prst="rect">
                      <a:avLst/>
                    </a:prstGeom>
                    <a:noFill/>
                    <a:ln w="9525">
                      <a:noFill/>
                      <a:miter lim="800000"/>
                      <a:headEnd/>
                      <a:tailEnd/>
                    </a:ln>
                  </pic:spPr>
                </pic:pic>
              </a:graphicData>
            </a:graphic>
          </wp:anchor>
        </w:drawing>
      </w:r>
    </w:p>
    <w:p w:rsidR="00921A7F" w:rsidRPr="00921A7F" w:rsidRDefault="00921A7F" w:rsidP="00921A7F">
      <w:pPr>
        <w:pStyle w:val="NoSpacing"/>
        <w:jc w:val="center"/>
        <w:rPr>
          <w:sz w:val="24"/>
          <w:szCs w:val="24"/>
        </w:rPr>
      </w:pPr>
    </w:p>
    <w:p w:rsidR="00921A7F" w:rsidRPr="00921A7F" w:rsidRDefault="00921A7F" w:rsidP="00921A7F">
      <w:pPr>
        <w:pStyle w:val="NoSpacing"/>
        <w:jc w:val="center"/>
        <w:rPr>
          <w:sz w:val="24"/>
          <w:szCs w:val="24"/>
        </w:rPr>
      </w:pPr>
    </w:p>
    <w:p w:rsidR="00921A7F" w:rsidRPr="00921A7F" w:rsidRDefault="00921A7F" w:rsidP="00921A7F">
      <w:pPr>
        <w:pStyle w:val="NoSpacing"/>
        <w:jc w:val="center"/>
        <w:rPr>
          <w:sz w:val="24"/>
          <w:szCs w:val="24"/>
        </w:rPr>
      </w:pPr>
    </w:p>
    <w:p w:rsidR="00921A7F" w:rsidRPr="00921A7F" w:rsidRDefault="00921A7F" w:rsidP="00921A7F">
      <w:pPr>
        <w:pStyle w:val="NoSpacing"/>
        <w:jc w:val="center"/>
        <w:rPr>
          <w:sz w:val="24"/>
          <w:szCs w:val="24"/>
        </w:rPr>
      </w:pPr>
    </w:p>
    <w:p w:rsidR="00921A7F" w:rsidRPr="00921A7F" w:rsidRDefault="00921A7F" w:rsidP="00921A7F">
      <w:pPr>
        <w:pStyle w:val="NoSpacing"/>
        <w:jc w:val="center"/>
        <w:rPr>
          <w:sz w:val="24"/>
          <w:szCs w:val="24"/>
        </w:rPr>
      </w:pPr>
    </w:p>
    <w:p w:rsidR="00EE5CAC" w:rsidRPr="003537AB" w:rsidRDefault="00EE5CAC" w:rsidP="00921A7F">
      <w:pPr>
        <w:pStyle w:val="NoSpacing"/>
        <w:rPr>
          <w:b/>
          <w:sz w:val="24"/>
          <w:szCs w:val="24"/>
        </w:rPr>
      </w:pPr>
    </w:p>
    <w:p w:rsidR="00EE4B8A" w:rsidRPr="003537AB" w:rsidRDefault="003537AB" w:rsidP="00B91E7C">
      <w:pPr>
        <w:pStyle w:val="NoSpacing"/>
        <w:jc w:val="center"/>
        <w:rPr>
          <w:b/>
          <w:sz w:val="24"/>
          <w:szCs w:val="24"/>
        </w:rPr>
      </w:pPr>
      <w:r>
        <w:rPr>
          <w:b/>
          <w:sz w:val="24"/>
          <w:szCs w:val="24"/>
        </w:rPr>
        <w:br w:type="page"/>
      </w:r>
      <w:r w:rsidR="00EE4B8A" w:rsidRPr="003537AB">
        <w:rPr>
          <w:b/>
          <w:sz w:val="24"/>
          <w:szCs w:val="24"/>
        </w:rPr>
        <w:lastRenderedPageBreak/>
        <w:t>Exam Solutions</w:t>
      </w:r>
    </w:p>
    <w:p w:rsidR="00EE4B8A" w:rsidRPr="00034014" w:rsidRDefault="00034014" w:rsidP="00EE4B8A">
      <w:pPr>
        <w:pStyle w:val="NoSpacing"/>
        <w:numPr>
          <w:ilvl w:val="0"/>
          <w:numId w:val="4"/>
        </w:numPr>
        <w:rPr>
          <w:sz w:val="24"/>
          <w:szCs w:val="24"/>
          <w:lang w:eastAsia="en-IE"/>
        </w:rPr>
      </w:pPr>
      <w:r>
        <w:rPr>
          <w:sz w:val="24"/>
          <w:szCs w:val="24"/>
          <w:lang w:eastAsia="en-IE"/>
        </w:rPr>
        <w:t>The mixture is air and the compound is table salt.</w:t>
      </w:r>
    </w:p>
    <w:p w:rsidR="00034014" w:rsidRPr="00034014" w:rsidRDefault="00034014" w:rsidP="00EE4B8A">
      <w:pPr>
        <w:pStyle w:val="NoSpacing"/>
        <w:numPr>
          <w:ilvl w:val="0"/>
          <w:numId w:val="4"/>
        </w:numPr>
        <w:rPr>
          <w:sz w:val="24"/>
          <w:szCs w:val="24"/>
          <w:lang w:eastAsia="en-IE"/>
        </w:rPr>
      </w:pPr>
      <w:r>
        <w:rPr>
          <w:sz w:val="24"/>
          <w:szCs w:val="24"/>
          <w:lang w:eastAsia="en-IE"/>
        </w:rPr>
        <w:t>The element is nitrogen and the compound is water.</w:t>
      </w:r>
    </w:p>
    <w:p w:rsidR="005E50DF" w:rsidRPr="005E50DF" w:rsidRDefault="005E50DF" w:rsidP="00EE4B8A">
      <w:pPr>
        <w:pStyle w:val="NoSpacing"/>
        <w:numPr>
          <w:ilvl w:val="0"/>
          <w:numId w:val="4"/>
        </w:numPr>
        <w:rPr>
          <w:sz w:val="24"/>
          <w:szCs w:val="24"/>
          <w:lang w:eastAsia="en-IE"/>
        </w:rPr>
      </w:pPr>
    </w:p>
    <w:p w:rsidR="005E50DF" w:rsidRDefault="005E50DF" w:rsidP="005E50DF">
      <w:pPr>
        <w:pStyle w:val="NoSpacing"/>
        <w:numPr>
          <w:ilvl w:val="0"/>
          <w:numId w:val="11"/>
        </w:numPr>
        <w:rPr>
          <w:sz w:val="24"/>
          <w:szCs w:val="24"/>
          <w:lang w:eastAsia="en-IE"/>
        </w:rPr>
      </w:pPr>
      <w:r>
        <w:rPr>
          <w:sz w:val="24"/>
          <w:szCs w:val="24"/>
          <w:lang w:eastAsia="en-IE"/>
        </w:rPr>
        <w:t>Carbon dioxide</w:t>
      </w:r>
    </w:p>
    <w:p w:rsidR="005E50DF" w:rsidRDefault="005E50DF" w:rsidP="005E50DF">
      <w:pPr>
        <w:pStyle w:val="NoSpacing"/>
        <w:numPr>
          <w:ilvl w:val="0"/>
          <w:numId w:val="11"/>
        </w:numPr>
        <w:rPr>
          <w:sz w:val="24"/>
          <w:szCs w:val="24"/>
          <w:lang w:eastAsia="en-IE"/>
        </w:rPr>
      </w:pPr>
      <w:r>
        <w:rPr>
          <w:sz w:val="24"/>
          <w:szCs w:val="24"/>
          <w:lang w:eastAsia="en-IE"/>
        </w:rPr>
        <w:t>Ink</w:t>
      </w:r>
    </w:p>
    <w:p w:rsidR="005E50DF" w:rsidRPr="005E50DF" w:rsidRDefault="005E50DF" w:rsidP="005E50DF">
      <w:pPr>
        <w:pStyle w:val="NoSpacing"/>
        <w:numPr>
          <w:ilvl w:val="0"/>
          <w:numId w:val="11"/>
        </w:numPr>
        <w:rPr>
          <w:sz w:val="24"/>
          <w:szCs w:val="24"/>
          <w:lang w:eastAsia="en-IE"/>
        </w:rPr>
      </w:pPr>
      <w:r>
        <w:rPr>
          <w:sz w:val="24"/>
          <w:szCs w:val="24"/>
          <w:lang w:eastAsia="en-IE"/>
        </w:rPr>
        <w:t>Iron</w:t>
      </w:r>
    </w:p>
    <w:p w:rsidR="00EE4B8A" w:rsidRPr="003537AB" w:rsidRDefault="00EE4B8A" w:rsidP="00EE4B8A">
      <w:pPr>
        <w:pStyle w:val="NoSpacing"/>
        <w:numPr>
          <w:ilvl w:val="0"/>
          <w:numId w:val="4"/>
        </w:numPr>
        <w:rPr>
          <w:sz w:val="24"/>
          <w:szCs w:val="24"/>
          <w:lang w:eastAsia="en-IE"/>
        </w:rPr>
      </w:pPr>
      <w:r w:rsidRPr="003537AB">
        <w:rPr>
          <w:bCs/>
          <w:sz w:val="24"/>
          <w:szCs w:val="24"/>
          <w:lang w:eastAsia="en-IE"/>
        </w:rPr>
        <w:t xml:space="preserve">Water </w:t>
      </w:r>
      <w:r w:rsidRPr="003537AB">
        <w:rPr>
          <w:sz w:val="24"/>
          <w:szCs w:val="24"/>
          <w:lang w:eastAsia="en-IE"/>
        </w:rPr>
        <w:t xml:space="preserve">is an example of a compound and </w:t>
      </w:r>
      <w:r w:rsidRPr="003537AB">
        <w:rPr>
          <w:bCs/>
          <w:sz w:val="24"/>
          <w:szCs w:val="24"/>
          <w:lang w:eastAsia="en-IE"/>
        </w:rPr>
        <w:t xml:space="preserve">hydrogen </w:t>
      </w:r>
      <w:r w:rsidRPr="003537AB">
        <w:rPr>
          <w:sz w:val="24"/>
          <w:szCs w:val="24"/>
          <w:lang w:eastAsia="en-IE"/>
        </w:rPr>
        <w:t>is an element found in water.</w:t>
      </w:r>
    </w:p>
    <w:p w:rsidR="00EE4B8A" w:rsidRPr="003537AB" w:rsidRDefault="00EE4B8A" w:rsidP="00EE4B8A">
      <w:pPr>
        <w:pStyle w:val="NoSpacing"/>
        <w:numPr>
          <w:ilvl w:val="0"/>
          <w:numId w:val="4"/>
        </w:numPr>
        <w:rPr>
          <w:sz w:val="24"/>
          <w:szCs w:val="24"/>
          <w:lang w:eastAsia="en-IE"/>
        </w:rPr>
      </w:pPr>
      <w:r w:rsidRPr="003537AB">
        <w:rPr>
          <w:sz w:val="24"/>
          <w:szCs w:val="24"/>
          <w:lang w:eastAsia="en-IE"/>
        </w:rPr>
        <w:t>Hydrogen and oxygen</w:t>
      </w:r>
    </w:p>
    <w:p w:rsidR="00EE4B8A" w:rsidRPr="003537AB" w:rsidRDefault="00EE4B8A" w:rsidP="00EE4B8A">
      <w:pPr>
        <w:pStyle w:val="NoSpacing"/>
        <w:numPr>
          <w:ilvl w:val="0"/>
          <w:numId w:val="4"/>
        </w:numPr>
        <w:rPr>
          <w:b/>
          <w:sz w:val="24"/>
          <w:szCs w:val="24"/>
          <w:lang w:eastAsia="en-IE"/>
        </w:rPr>
      </w:pPr>
    </w:p>
    <w:p w:rsidR="00EE4B8A" w:rsidRPr="003537AB" w:rsidRDefault="00EE4B8A" w:rsidP="00EE4B8A">
      <w:pPr>
        <w:pStyle w:val="NoSpacing"/>
        <w:numPr>
          <w:ilvl w:val="0"/>
          <w:numId w:val="3"/>
        </w:numPr>
        <w:rPr>
          <w:bCs/>
          <w:sz w:val="24"/>
          <w:szCs w:val="24"/>
          <w:lang w:eastAsia="en-IE"/>
        </w:rPr>
      </w:pPr>
      <w:r w:rsidRPr="003537AB">
        <w:rPr>
          <w:bCs/>
          <w:sz w:val="24"/>
          <w:szCs w:val="24"/>
          <w:lang w:eastAsia="en-IE"/>
        </w:rPr>
        <w:t>Al</w:t>
      </w:r>
    </w:p>
    <w:p w:rsidR="00EE4B8A" w:rsidRPr="003537AB" w:rsidRDefault="00EE4B8A" w:rsidP="00EE4B8A">
      <w:pPr>
        <w:pStyle w:val="NoSpacing"/>
        <w:numPr>
          <w:ilvl w:val="0"/>
          <w:numId w:val="3"/>
        </w:numPr>
        <w:rPr>
          <w:bCs/>
          <w:sz w:val="24"/>
          <w:szCs w:val="24"/>
          <w:lang w:eastAsia="en-IE"/>
        </w:rPr>
      </w:pPr>
      <w:r w:rsidRPr="003537AB">
        <w:rPr>
          <w:bCs/>
          <w:sz w:val="24"/>
          <w:szCs w:val="24"/>
          <w:lang w:eastAsia="en-IE"/>
        </w:rPr>
        <w:t>Cu</w:t>
      </w:r>
    </w:p>
    <w:p w:rsidR="00EE5CAC" w:rsidRDefault="00EE4B8A" w:rsidP="00EE4B8A">
      <w:pPr>
        <w:pStyle w:val="NoSpacing"/>
        <w:numPr>
          <w:ilvl w:val="0"/>
          <w:numId w:val="4"/>
        </w:numPr>
        <w:rPr>
          <w:sz w:val="24"/>
          <w:szCs w:val="24"/>
        </w:rPr>
      </w:pPr>
      <w:r w:rsidRPr="003537AB">
        <w:rPr>
          <w:sz w:val="24"/>
          <w:szCs w:val="24"/>
          <w:lang w:eastAsia="en-IE"/>
        </w:rPr>
        <w:t>Element:</w:t>
      </w:r>
      <w:r w:rsidRPr="003537AB">
        <w:rPr>
          <w:sz w:val="24"/>
          <w:szCs w:val="24"/>
        </w:rPr>
        <w:t xml:space="preserve"> An element cannot be broken down into simpler substances.</w:t>
      </w:r>
    </w:p>
    <w:p w:rsidR="003537AB" w:rsidRPr="00677D7B" w:rsidRDefault="003537AB" w:rsidP="003537AB">
      <w:pPr>
        <w:pStyle w:val="NoSpacing"/>
        <w:numPr>
          <w:ilvl w:val="0"/>
          <w:numId w:val="4"/>
        </w:numPr>
        <w:rPr>
          <w:sz w:val="24"/>
          <w:szCs w:val="24"/>
        </w:rPr>
      </w:pPr>
      <w:r>
        <w:rPr>
          <w:sz w:val="24"/>
          <w:szCs w:val="24"/>
        </w:rPr>
        <w:t>A molecule consists of t</w:t>
      </w:r>
      <w:r w:rsidRPr="008770EA">
        <w:rPr>
          <w:sz w:val="24"/>
          <w:szCs w:val="24"/>
        </w:rPr>
        <w:t>wo or more atoms chemically combined / smallest particle of</w:t>
      </w:r>
      <w:r>
        <w:rPr>
          <w:sz w:val="24"/>
          <w:szCs w:val="24"/>
        </w:rPr>
        <w:t xml:space="preserve"> </w:t>
      </w:r>
      <w:r w:rsidRPr="00677D7B">
        <w:rPr>
          <w:sz w:val="24"/>
          <w:szCs w:val="24"/>
        </w:rPr>
        <w:t>a substance /smallest particle that can exist on its own</w:t>
      </w:r>
      <w:r w:rsidRPr="00677D7B">
        <w:rPr>
          <w:noProof/>
          <w:sz w:val="24"/>
          <w:szCs w:val="24"/>
          <w:lang w:eastAsia="en-IE"/>
        </w:rPr>
        <w:t xml:space="preserve"> </w:t>
      </w:r>
    </w:p>
    <w:p w:rsidR="00EE4B8A" w:rsidRPr="003537AB" w:rsidRDefault="00EE4B8A" w:rsidP="003537AB">
      <w:pPr>
        <w:pStyle w:val="NoSpacing"/>
        <w:numPr>
          <w:ilvl w:val="0"/>
          <w:numId w:val="4"/>
        </w:numPr>
        <w:rPr>
          <w:sz w:val="24"/>
          <w:szCs w:val="24"/>
        </w:rPr>
      </w:pPr>
      <w:r w:rsidRPr="003537AB">
        <w:rPr>
          <w:sz w:val="24"/>
          <w:szCs w:val="24"/>
          <w:lang w:eastAsia="en-IE"/>
        </w:rPr>
        <w:t xml:space="preserve">Compound: A compound is composed of </w:t>
      </w:r>
      <w:r w:rsidRPr="003537AB">
        <w:rPr>
          <w:sz w:val="24"/>
          <w:szCs w:val="24"/>
        </w:rPr>
        <w:t>two or more elements chemically combined.</w:t>
      </w:r>
    </w:p>
    <w:p w:rsidR="00EE5CAC" w:rsidRPr="003537AB" w:rsidRDefault="00EE5CAC" w:rsidP="00EE5CAC">
      <w:pPr>
        <w:pStyle w:val="NoSpacing"/>
        <w:numPr>
          <w:ilvl w:val="0"/>
          <w:numId w:val="4"/>
        </w:numPr>
        <w:rPr>
          <w:sz w:val="24"/>
          <w:szCs w:val="24"/>
        </w:rPr>
      </w:pPr>
      <w:r w:rsidRPr="003537AB">
        <w:rPr>
          <w:sz w:val="24"/>
          <w:szCs w:val="24"/>
        </w:rPr>
        <w:t xml:space="preserve">Magnesium: is ‘silver’/ metal/ shines/ bends/ ductile/ malleable/ reacts with acids releasing hydrogen/ conducts electricity/ conducts heat/ burns in air (Oxygen)… </w:t>
      </w:r>
    </w:p>
    <w:p w:rsidR="00EE5CAC" w:rsidRDefault="00EE5CAC" w:rsidP="00EE5CAC">
      <w:pPr>
        <w:pStyle w:val="NoSpacing"/>
        <w:ind w:left="360"/>
        <w:rPr>
          <w:sz w:val="24"/>
          <w:szCs w:val="24"/>
        </w:rPr>
      </w:pPr>
      <w:r w:rsidRPr="003537AB">
        <w:rPr>
          <w:sz w:val="24"/>
          <w:szCs w:val="24"/>
        </w:rPr>
        <w:t xml:space="preserve">Magnesium Oxide: white/ powder/ base/ does not burn/ does not conduct electricity/ does not conduct heat… </w:t>
      </w:r>
    </w:p>
    <w:p w:rsidR="009B41D2" w:rsidRPr="009B41D2" w:rsidRDefault="009B41D2" w:rsidP="005E50DF">
      <w:pPr>
        <w:pStyle w:val="NoSpacing"/>
        <w:numPr>
          <w:ilvl w:val="0"/>
          <w:numId w:val="4"/>
        </w:numPr>
        <w:rPr>
          <w:sz w:val="24"/>
          <w:szCs w:val="24"/>
        </w:rPr>
      </w:pPr>
      <w:r w:rsidRPr="009B41D2">
        <w:rPr>
          <w:sz w:val="24"/>
          <w:szCs w:val="24"/>
        </w:rPr>
        <w:t>Metals, e.g. Copper, Iron, Zinc etc</w:t>
      </w:r>
    </w:p>
    <w:p w:rsidR="009B41D2" w:rsidRPr="003537AB" w:rsidRDefault="009B41D2" w:rsidP="009B41D2">
      <w:pPr>
        <w:pStyle w:val="NoSpacing"/>
        <w:ind w:left="360"/>
        <w:rPr>
          <w:sz w:val="24"/>
          <w:szCs w:val="24"/>
        </w:rPr>
      </w:pPr>
      <w:proofErr w:type="gramStart"/>
      <w:r w:rsidRPr="003537AB">
        <w:rPr>
          <w:sz w:val="24"/>
          <w:szCs w:val="24"/>
        </w:rPr>
        <w:t>Non-metals, e.g. Sulphur, Nitrogen, Phosphorus etc.</w:t>
      </w:r>
      <w:proofErr w:type="gramEnd"/>
    </w:p>
    <w:p w:rsidR="009B41D2" w:rsidRPr="003537AB" w:rsidRDefault="009B41D2" w:rsidP="009B41D2">
      <w:pPr>
        <w:pStyle w:val="NoSpacing"/>
        <w:rPr>
          <w:sz w:val="24"/>
          <w:szCs w:val="24"/>
        </w:rPr>
      </w:pPr>
    </w:p>
    <w:p w:rsidR="00EE4B8A" w:rsidRDefault="00EE4B8A" w:rsidP="00EE4B8A">
      <w:pPr>
        <w:pStyle w:val="NoSpacing"/>
        <w:rPr>
          <w:sz w:val="24"/>
          <w:szCs w:val="24"/>
        </w:rPr>
      </w:pPr>
    </w:p>
    <w:p w:rsidR="002A5937" w:rsidRDefault="002A5937" w:rsidP="00EE4B8A">
      <w:pPr>
        <w:pStyle w:val="NoSpacing"/>
        <w:rPr>
          <w:sz w:val="24"/>
          <w:szCs w:val="24"/>
        </w:rPr>
      </w:pPr>
    </w:p>
    <w:p w:rsidR="002A5937" w:rsidRDefault="002A5937" w:rsidP="00EE4B8A">
      <w:pPr>
        <w:pStyle w:val="NoSpacing"/>
        <w:rPr>
          <w:sz w:val="24"/>
          <w:szCs w:val="24"/>
        </w:rPr>
      </w:pPr>
    </w:p>
    <w:p w:rsidR="002A5937" w:rsidRDefault="002A5937" w:rsidP="00EE4B8A">
      <w:pPr>
        <w:pStyle w:val="NoSpacing"/>
        <w:rPr>
          <w:sz w:val="24"/>
          <w:szCs w:val="24"/>
        </w:rPr>
      </w:pPr>
    </w:p>
    <w:p w:rsidR="002A5937" w:rsidRDefault="002A5937" w:rsidP="00EE4B8A">
      <w:pPr>
        <w:pStyle w:val="NoSpacing"/>
        <w:rPr>
          <w:sz w:val="24"/>
          <w:szCs w:val="24"/>
        </w:rPr>
      </w:pPr>
    </w:p>
    <w:p w:rsidR="002A5937" w:rsidRDefault="002A5937" w:rsidP="00EE4B8A">
      <w:pPr>
        <w:pStyle w:val="NoSpacing"/>
        <w:rPr>
          <w:sz w:val="24"/>
          <w:szCs w:val="24"/>
        </w:rPr>
      </w:pPr>
    </w:p>
    <w:p w:rsidR="002A5937" w:rsidRDefault="002A5937" w:rsidP="00EE4B8A">
      <w:pPr>
        <w:pStyle w:val="NoSpacing"/>
        <w:rPr>
          <w:sz w:val="24"/>
          <w:szCs w:val="24"/>
        </w:rPr>
      </w:pPr>
    </w:p>
    <w:p w:rsidR="002A5937" w:rsidRDefault="002A5937" w:rsidP="00EE4B8A">
      <w:pPr>
        <w:pStyle w:val="NoSpacing"/>
        <w:rPr>
          <w:sz w:val="24"/>
          <w:szCs w:val="24"/>
        </w:rPr>
      </w:pPr>
    </w:p>
    <w:p w:rsidR="002A5937" w:rsidRPr="003537AB" w:rsidRDefault="002A5937" w:rsidP="00EE4B8A">
      <w:pPr>
        <w:pStyle w:val="NoSpacing"/>
        <w:rPr>
          <w:sz w:val="24"/>
          <w:szCs w:val="24"/>
        </w:rPr>
      </w:pPr>
    </w:p>
    <w:p w:rsidR="00EE4B8A" w:rsidRPr="003537AB" w:rsidRDefault="00EE4B8A" w:rsidP="00EE4B8A">
      <w:pPr>
        <w:pStyle w:val="NoSpacing"/>
        <w:rPr>
          <w:sz w:val="24"/>
          <w:szCs w:val="24"/>
          <w:lang w:eastAsia="en-IE"/>
        </w:rPr>
      </w:pPr>
    </w:p>
    <w:p w:rsidR="002A5937" w:rsidRDefault="002A5937" w:rsidP="002A5937">
      <w:pPr>
        <w:pStyle w:val="NoSpacing"/>
        <w:rPr>
          <w:sz w:val="24"/>
          <w:szCs w:val="24"/>
        </w:rPr>
      </w:pPr>
    </w:p>
    <w:p w:rsidR="00B91E7C" w:rsidRPr="003537AB" w:rsidRDefault="002D7883" w:rsidP="00AA7F9C">
      <w:pPr>
        <w:pStyle w:val="NoSpacing"/>
        <w:jc w:val="center"/>
        <w:rPr>
          <w:b/>
          <w:sz w:val="24"/>
          <w:szCs w:val="24"/>
        </w:rPr>
      </w:pPr>
      <w:r w:rsidRPr="003537AB">
        <w:rPr>
          <w:sz w:val="24"/>
          <w:szCs w:val="24"/>
        </w:rPr>
        <w:br w:type="page"/>
      </w:r>
      <w:r w:rsidR="00B91E7C" w:rsidRPr="003537AB">
        <w:rPr>
          <w:b/>
          <w:sz w:val="24"/>
          <w:szCs w:val="24"/>
        </w:rPr>
        <w:lastRenderedPageBreak/>
        <w:t>Other Test Questions</w:t>
      </w:r>
    </w:p>
    <w:p w:rsidR="00B91E7C" w:rsidRPr="003537AB" w:rsidRDefault="00B91E7C" w:rsidP="003537AB">
      <w:pPr>
        <w:pStyle w:val="NoSpacing"/>
        <w:rPr>
          <w:sz w:val="24"/>
          <w:szCs w:val="24"/>
        </w:rPr>
      </w:pPr>
    </w:p>
    <w:p w:rsidR="00B91E7C" w:rsidRPr="003537AB" w:rsidRDefault="00B91E7C" w:rsidP="00B91E7C">
      <w:pPr>
        <w:pStyle w:val="NoSpacing"/>
        <w:numPr>
          <w:ilvl w:val="0"/>
          <w:numId w:val="5"/>
        </w:numPr>
        <w:rPr>
          <w:sz w:val="24"/>
          <w:szCs w:val="24"/>
        </w:rPr>
      </w:pPr>
      <w:r w:rsidRPr="003537AB">
        <w:rPr>
          <w:sz w:val="24"/>
          <w:szCs w:val="24"/>
        </w:rPr>
        <w:t xml:space="preserve">A student carried out an investigation comparing the properties of a mixture of iron and sulphur and the compound iron sulphide. </w:t>
      </w:r>
    </w:p>
    <w:p w:rsidR="00B91E7C" w:rsidRPr="003537AB" w:rsidRDefault="00B91E7C" w:rsidP="00B91E7C">
      <w:pPr>
        <w:pStyle w:val="NoSpacing"/>
        <w:ind w:left="360"/>
        <w:rPr>
          <w:sz w:val="24"/>
          <w:szCs w:val="24"/>
        </w:rPr>
      </w:pPr>
      <w:r w:rsidRPr="003537AB">
        <w:rPr>
          <w:sz w:val="24"/>
          <w:szCs w:val="24"/>
        </w:rPr>
        <w:t>Name and explain a method that the student could use to separate the iron from the sulphur in the iron and sulphur mixture.</w:t>
      </w:r>
    </w:p>
    <w:p w:rsidR="00B91E7C" w:rsidRPr="003537AB" w:rsidRDefault="00B91E7C" w:rsidP="00B91E7C">
      <w:pPr>
        <w:pStyle w:val="NoSpacing"/>
        <w:ind w:left="360"/>
        <w:rPr>
          <w:sz w:val="24"/>
          <w:szCs w:val="24"/>
        </w:rPr>
      </w:pPr>
      <w:r w:rsidRPr="003537AB">
        <w:rPr>
          <w:sz w:val="24"/>
          <w:szCs w:val="24"/>
        </w:rPr>
        <w:t>Method of separation:</w:t>
      </w:r>
    </w:p>
    <w:p w:rsidR="00B91E7C" w:rsidRPr="003537AB" w:rsidRDefault="00B91E7C" w:rsidP="00B91E7C">
      <w:pPr>
        <w:pStyle w:val="NoSpacing"/>
        <w:ind w:left="360"/>
        <w:rPr>
          <w:sz w:val="24"/>
          <w:szCs w:val="24"/>
        </w:rPr>
      </w:pPr>
      <w:r w:rsidRPr="003537AB">
        <w:rPr>
          <w:sz w:val="24"/>
          <w:szCs w:val="24"/>
        </w:rPr>
        <w:t>Explanation:</w:t>
      </w:r>
    </w:p>
    <w:p w:rsidR="00B91E7C" w:rsidRPr="003537AB" w:rsidRDefault="00B91E7C" w:rsidP="00B91E7C">
      <w:pPr>
        <w:pStyle w:val="NoSpacing"/>
        <w:ind w:left="360"/>
        <w:rPr>
          <w:sz w:val="24"/>
          <w:szCs w:val="24"/>
        </w:rPr>
      </w:pPr>
      <w:r w:rsidRPr="003537AB">
        <w:rPr>
          <w:sz w:val="24"/>
          <w:szCs w:val="24"/>
        </w:rPr>
        <w:t xml:space="preserve">Could the method of separation that you have suggested be used to separate the iron from the sulphur in the compound iron sulphide? </w:t>
      </w:r>
    </w:p>
    <w:p w:rsidR="00B91E7C" w:rsidRPr="003537AB" w:rsidRDefault="00B91E7C" w:rsidP="00B91E7C">
      <w:pPr>
        <w:pStyle w:val="NoSpacing"/>
        <w:ind w:left="360"/>
        <w:rPr>
          <w:sz w:val="24"/>
          <w:szCs w:val="24"/>
        </w:rPr>
      </w:pPr>
      <w:r w:rsidRPr="003537AB">
        <w:rPr>
          <w:sz w:val="24"/>
          <w:szCs w:val="24"/>
        </w:rPr>
        <w:t>Explain your answer.</w:t>
      </w:r>
    </w:p>
    <w:p w:rsidR="00B91E7C" w:rsidRPr="003537AB" w:rsidRDefault="00B91E7C" w:rsidP="00B91E7C">
      <w:pPr>
        <w:pStyle w:val="NoSpacing"/>
        <w:ind w:left="360"/>
        <w:rPr>
          <w:sz w:val="24"/>
          <w:szCs w:val="24"/>
        </w:rPr>
      </w:pPr>
    </w:p>
    <w:p w:rsidR="0078442E" w:rsidRPr="003537AB" w:rsidRDefault="000466F2" w:rsidP="00AA7F9C">
      <w:pPr>
        <w:pStyle w:val="NoSpacing"/>
        <w:numPr>
          <w:ilvl w:val="0"/>
          <w:numId w:val="5"/>
        </w:numPr>
        <w:rPr>
          <w:sz w:val="24"/>
          <w:szCs w:val="24"/>
        </w:rPr>
      </w:pPr>
      <w:r w:rsidRPr="003537AB">
        <w:rPr>
          <w:sz w:val="24"/>
          <w:szCs w:val="24"/>
        </w:rPr>
        <w:t>Complete the following table</w:t>
      </w:r>
    </w:p>
    <w:p w:rsidR="000466F2" w:rsidRPr="003537AB" w:rsidRDefault="000466F2" w:rsidP="0078442E">
      <w:pPr>
        <w:pStyle w:val="NoSpacing"/>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75"/>
        <w:gridCol w:w="1468"/>
        <w:gridCol w:w="2247"/>
        <w:gridCol w:w="1875"/>
        <w:gridCol w:w="1956"/>
        <w:gridCol w:w="1661"/>
      </w:tblGrid>
      <w:tr w:rsidR="00B55845" w:rsidRPr="003537AB" w:rsidTr="00991CA9">
        <w:tc>
          <w:tcPr>
            <w:tcW w:w="1475" w:type="dxa"/>
          </w:tcPr>
          <w:p w:rsidR="00B55845" w:rsidRPr="003537AB" w:rsidRDefault="00B55845" w:rsidP="0078442E">
            <w:pPr>
              <w:pStyle w:val="NoSpacing"/>
              <w:rPr>
                <w:sz w:val="24"/>
                <w:szCs w:val="24"/>
              </w:rPr>
            </w:pPr>
          </w:p>
        </w:tc>
        <w:tc>
          <w:tcPr>
            <w:tcW w:w="1468" w:type="dxa"/>
          </w:tcPr>
          <w:p w:rsidR="00B55845" w:rsidRPr="003537AB" w:rsidRDefault="00B55845" w:rsidP="00991CA9">
            <w:pPr>
              <w:pStyle w:val="NoSpacing"/>
              <w:jc w:val="center"/>
              <w:rPr>
                <w:b/>
                <w:sz w:val="24"/>
                <w:szCs w:val="24"/>
              </w:rPr>
            </w:pPr>
            <w:r w:rsidRPr="003537AB">
              <w:rPr>
                <w:b/>
                <w:sz w:val="24"/>
                <w:szCs w:val="24"/>
              </w:rPr>
              <w:t>Symbol / chemical formula</w:t>
            </w:r>
          </w:p>
        </w:tc>
        <w:tc>
          <w:tcPr>
            <w:tcW w:w="2247" w:type="dxa"/>
          </w:tcPr>
          <w:p w:rsidR="00B55845" w:rsidRPr="003537AB" w:rsidRDefault="00B55845" w:rsidP="00991CA9">
            <w:pPr>
              <w:pStyle w:val="NoSpacing"/>
              <w:jc w:val="center"/>
              <w:rPr>
                <w:b/>
                <w:sz w:val="24"/>
                <w:szCs w:val="24"/>
              </w:rPr>
            </w:pPr>
            <w:r w:rsidRPr="003537AB">
              <w:rPr>
                <w:b/>
                <w:sz w:val="24"/>
                <w:szCs w:val="24"/>
              </w:rPr>
              <w:t>Element</w:t>
            </w:r>
          </w:p>
        </w:tc>
        <w:tc>
          <w:tcPr>
            <w:tcW w:w="1875" w:type="dxa"/>
          </w:tcPr>
          <w:p w:rsidR="00B55845" w:rsidRPr="003537AB" w:rsidRDefault="00B55845" w:rsidP="00991CA9">
            <w:pPr>
              <w:pStyle w:val="NoSpacing"/>
              <w:jc w:val="center"/>
              <w:rPr>
                <w:b/>
                <w:sz w:val="24"/>
                <w:szCs w:val="24"/>
              </w:rPr>
            </w:pPr>
            <w:r w:rsidRPr="003537AB">
              <w:rPr>
                <w:b/>
                <w:sz w:val="24"/>
                <w:szCs w:val="24"/>
              </w:rPr>
              <w:t>Molecule</w:t>
            </w:r>
          </w:p>
        </w:tc>
        <w:tc>
          <w:tcPr>
            <w:tcW w:w="1956" w:type="dxa"/>
          </w:tcPr>
          <w:p w:rsidR="00B55845" w:rsidRPr="003537AB" w:rsidRDefault="00B55845" w:rsidP="00991CA9">
            <w:pPr>
              <w:pStyle w:val="NoSpacing"/>
              <w:jc w:val="center"/>
              <w:rPr>
                <w:b/>
                <w:sz w:val="24"/>
                <w:szCs w:val="24"/>
              </w:rPr>
            </w:pPr>
            <w:r w:rsidRPr="003537AB">
              <w:rPr>
                <w:b/>
                <w:sz w:val="24"/>
                <w:szCs w:val="24"/>
              </w:rPr>
              <w:t>Compound</w:t>
            </w:r>
          </w:p>
        </w:tc>
        <w:tc>
          <w:tcPr>
            <w:tcW w:w="1661" w:type="dxa"/>
          </w:tcPr>
          <w:p w:rsidR="00B55845" w:rsidRPr="003537AB" w:rsidRDefault="00B55845" w:rsidP="00991CA9">
            <w:pPr>
              <w:pStyle w:val="NoSpacing"/>
              <w:jc w:val="center"/>
              <w:rPr>
                <w:b/>
                <w:sz w:val="24"/>
                <w:szCs w:val="24"/>
              </w:rPr>
            </w:pPr>
            <w:r w:rsidRPr="003537AB">
              <w:rPr>
                <w:b/>
                <w:sz w:val="24"/>
                <w:szCs w:val="24"/>
              </w:rPr>
              <w:t>Mixture</w:t>
            </w:r>
          </w:p>
        </w:tc>
      </w:tr>
      <w:tr w:rsidR="00B55845" w:rsidRPr="003537AB" w:rsidTr="00991CA9">
        <w:tc>
          <w:tcPr>
            <w:tcW w:w="1475" w:type="dxa"/>
          </w:tcPr>
          <w:p w:rsidR="00B55845" w:rsidRPr="003537AB" w:rsidRDefault="00B55845" w:rsidP="00B55845">
            <w:pPr>
              <w:pStyle w:val="NoSpacing"/>
              <w:rPr>
                <w:sz w:val="24"/>
                <w:szCs w:val="24"/>
              </w:rPr>
            </w:pPr>
            <w:r w:rsidRPr="003537AB">
              <w:rPr>
                <w:sz w:val="24"/>
                <w:szCs w:val="24"/>
              </w:rPr>
              <w:t>Hydrogen</w:t>
            </w:r>
          </w:p>
        </w:tc>
        <w:tc>
          <w:tcPr>
            <w:tcW w:w="1468" w:type="dxa"/>
          </w:tcPr>
          <w:p w:rsidR="00B55845" w:rsidRPr="003537AB" w:rsidRDefault="00B55845" w:rsidP="00991CA9">
            <w:pPr>
              <w:pStyle w:val="NoSpacing"/>
              <w:jc w:val="center"/>
              <w:rPr>
                <w:sz w:val="24"/>
                <w:szCs w:val="24"/>
              </w:rPr>
            </w:pPr>
          </w:p>
        </w:tc>
        <w:tc>
          <w:tcPr>
            <w:tcW w:w="2247" w:type="dxa"/>
          </w:tcPr>
          <w:p w:rsidR="00B55845" w:rsidRPr="003537AB" w:rsidRDefault="00B55845" w:rsidP="0078442E">
            <w:pPr>
              <w:pStyle w:val="NoSpacing"/>
              <w:rPr>
                <w:sz w:val="24"/>
                <w:szCs w:val="24"/>
              </w:rPr>
            </w:pPr>
          </w:p>
        </w:tc>
        <w:tc>
          <w:tcPr>
            <w:tcW w:w="1875" w:type="dxa"/>
          </w:tcPr>
          <w:p w:rsidR="00B55845" w:rsidRPr="003537AB" w:rsidRDefault="00B55845" w:rsidP="0078442E">
            <w:pPr>
              <w:pStyle w:val="NoSpacing"/>
              <w:rPr>
                <w:sz w:val="24"/>
                <w:szCs w:val="24"/>
              </w:rPr>
            </w:pPr>
          </w:p>
        </w:tc>
        <w:tc>
          <w:tcPr>
            <w:tcW w:w="1956" w:type="dxa"/>
          </w:tcPr>
          <w:p w:rsidR="00B55845" w:rsidRPr="003537AB" w:rsidRDefault="00B55845" w:rsidP="0078442E">
            <w:pPr>
              <w:pStyle w:val="NoSpacing"/>
              <w:rPr>
                <w:sz w:val="24"/>
                <w:szCs w:val="24"/>
              </w:rPr>
            </w:pPr>
          </w:p>
        </w:tc>
        <w:tc>
          <w:tcPr>
            <w:tcW w:w="1661" w:type="dxa"/>
          </w:tcPr>
          <w:p w:rsidR="00B55845" w:rsidRPr="003537AB" w:rsidRDefault="00B55845" w:rsidP="0078442E">
            <w:pPr>
              <w:pStyle w:val="NoSpacing"/>
              <w:rPr>
                <w:sz w:val="24"/>
                <w:szCs w:val="24"/>
              </w:rPr>
            </w:pPr>
          </w:p>
        </w:tc>
      </w:tr>
      <w:tr w:rsidR="00B55845" w:rsidRPr="003537AB" w:rsidTr="00991CA9">
        <w:tc>
          <w:tcPr>
            <w:tcW w:w="1475" w:type="dxa"/>
          </w:tcPr>
          <w:p w:rsidR="00B55845" w:rsidRPr="003537AB" w:rsidRDefault="00B55845" w:rsidP="00B55845">
            <w:pPr>
              <w:pStyle w:val="NoSpacing"/>
              <w:rPr>
                <w:sz w:val="24"/>
                <w:szCs w:val="24"/>
              </w:rPr>
            </w:pPr>
            <w:r w:rsidRPr="003537AB">
              <w:rPr>
                <w:sz w:val="24"/>
                <w:szCs w:val="24"/>
              </w:rPr>
              <w:t>Soil</w:t>
            </w:r>
          </w:p>
        </w:tc>
        <w:tc>
          <w:tcPr>
            <w:tcW w:w="1468" w:type="dxa"/>
          </w:tcPr>
          <w:p w:rsidR="00B55845" w:rsidRPr="003537AB" w:rsidRDefault="00B55845" w:rsidP="00991CA9">
            <w:pPr>
              <w:pStyle w:val="NoSpacing"/>
              <w:jc w:val="center"/>
              <w:rPr>
                <w:sz w:val="24"/>
                <w:szCs w:val="24"/>
              </w:rPr>
            </w:pPr>
          </w:p>
        </w:tc>
        <w:tc>
          <w:tcPr>
            <w:tcW w:w="2247" w:type="dxa"/>
          </w:tcPr>
          <w:p w:rsidR="00B55845" w:rsidRPr="003537AB" w:rsidRDefault="00B55845" w:rsidP="0078442E">
            <w:pPr>
              <w:pStyle w:val="NoSpacing"/>
              <w:rPr>
                <w:sz w:val="24"/>
                <w:szCs w:val="24"/>
              </w:rPr>
            </w:pPr>
          </w:p>
        </w:tc>
        <w:tc>
          <w:tcPr>
            <w:tcW w:w="1875" w:type="dxa"/>
          </w:tcPr>
          <w:p w:rsidR="00B55845" w:rsidRPr="003537AB" w:rsidRDefault="00B55845" w:rsidP="0078442E">
            <w:pPr>
              <w:pStyle w:val="NoSpacing"/>
              <w:rPr>
                <w:sz w:val="24"/>
                <w:szCs w:val="24"/>
              </w:rPr>
            </w:pPr>
          </w:p>
        </w:tc>
        <w:tc>
          <w:tcPr>
            <w:tcW w:w="1956" w:type="dxa"/>
          </w:tcPr>
          <w:p w:rsidR="00B55845" w:rsidRPr="003537AB" w:rsidRDefault="00B55845" w:rsidP="0078442E">
            <w:pPr>
              <w:pStyle w:val="NoSpacing"/>
              <w:rPr>
                <w:sz w:val="24"/>
                <w:szCs w:val="24"/>
              </w:rPr>
            </w:pPr>
          </w:p>
        </w:tc>
        <w:tc>
          <w:tcPr>
            <w:tcW w:w="1661" w:type="dxa"/>
          </w:tcPr>
          <w:p w:rsidR="00B55845" w:rsidRPr="003537AB" w:rsidRDefault="00B55845" w:rsidP="0078442E">
            <w:pPr>
              <w:pStyle w:val="NoSpacing"/>
              <w:rPr>
                <w:sz w:val="24"/>
                <w:szCs w:val="24"/>
              </w:rPr>
            </w:pPr>
          </w:p>
        </w:tc>
      </w:tr>
      <w:tr w:rsidR="00B55845" w:rsidRPr="003537AB" w:rsidTr="00991CA9">
        <w:tc>
          <w:tcPr>
            <w:tcW w:w="1475" w:type="dxa"/>
          </w:tcPr>
          <w:p w:rsidR="00B55845" w:rsidRPr="003537AB" w:rsidRDefault="00B55845" w:rsidP="00B55845">
            <w:pPr>
              <w:pStyle w:val="NoSpacing"/>
              <w:rPr>
                <w:sz w:val="24"/>
                <w:szCs w:val="24"/>
              </w:rPr>
            </w:pPr>
            <w:r w:rsidRPr="003537AB">
              <w:rPr>
                <w:sz w:val="24"/>
                <w:szCs w:val="24"/>
              </w:rPr>
              <w:t>Water</w:t>
            </w:r>
          </w:p>
        </w:tc>
        <w:tc>
          <w:tcPr>
            <w:tcW w:w="1468" w:type="dxa"/>
          </w:tcPr>
          <w:p w:rsidR="00B55845" w:rsidRPr="003537AB" w:rsidRDefault="00B55845" w:rsidP="00991CA9">
            <w:pPr>
              <w:pStyle w:val="NoSpacing"/>
              <w:jc w:val="center"/>
              <w:rPr>
                <w:sz w:val="24"/>
                <w:szCs w:val="24"/>
              </w:rPr>
            </w:pPr>
            <w:r w:rsidRPr="003537AB">
              <w:rPr>
                <w:color w:val="000000"/>
                <w:sz w:val="24"/>
                <w:szCs w:val="24"/>
                <w:lang w:eastAsia="en-IE"/>
              </w:rPr>
              <w:t>H</w:t>
            </w:r>
            <w:r w:rsidRPr="003537AB">
              <w:rPr>
                <w:color w:val="000000"/>
                <w:sz w:val="24"/>
                <w:szCs w:val="24"/>
                <w:vertAlign w:val="subscript"/>
                <w:lang w:eastAsia="en-IE"/>
              </w:rPr>
              <w:t>2</w:t>
            </w:r>
            <w:r w:rsidRPr="003537AB">
              <w:rPr>
                <w:color w:val="000000"/>
                <w:sz w:val="24"/>
                <w:szCs w:val="24"/>
                <w:lang w:eastAsia="en-IE"/>
              </w:rPr>
              <w:t>O</w:t>
            </w:r>
          </w:p>
        </w:tc>
        <w:tc>
          <w:tcPr>
            <w:tcW w:w="2247" w:type="dxa"/>
          </w:tcPr>
          <w:p w:rsidR="00B55845" w:rsidRPr="003537AB" w:rsidRDefault="00B55845" w:rsidP="0078442E">
            <w:pPr>
              <w:pStyle w:val="NoSpacing"/>
              <w:rPr>
                <w:sz w:val="24"/>
                <w:szCs w:val="24"/>
              </w:rPr>
            </w:pPr>
          </w:p>
        </w:tc>
        <w:tc>
          <w:tcPr>
            <w:tcW w:w="1875" w:type="dxa"/>
          </w:tcPr>
          <w:p w:rsidR="00B55845" w:rsidRPr="003537AB" w:rsidRDefault="00B55845" w:rsidP="0078442E">
            <w:pPr>
              <w:pStyle w:val="NoSpacing"/>
              <w:rPr>
                <w:sz w:val="24"/>
                <w:szCs w:val="24"/>
              </w:rPr>
            </w:pPr>
          </w:p>
        </w:tc>
        <w:tc>
          <w:tcPr>
            <w:tcW w:w="1956" w:type="dxa"/>
          </w:tcPr>
          <w:p w:rsidR="00B55845" w:rsidRPr="003537AB" w:rsidRDefault="00B55845" w:rsidP="0078442E">
            <w:pPr>
              <w:pStyle w:val="NoSpacing"/>
              <w:rPr>
                <w:sz w:val="24"/>
                <w:szCs w:val="24"/>
              </w:rPr>
            </w:pPr>
          </w:p>
        </w:tc>
        <w:tc>
          <w:tcPr>
            <w:tcW w:w="1661" w:type="dxa"/>
          </w:tcPr>
          <w:p w:rsidR="00B55845" w:rsidRPr="003537AB" w:rsidRDefault="00B55845" w:rsidP="0078442E">
            <w:pPr>
              <w:pStyle w:val="NoSpacing"/>
              <w:rPr>
                <w:sz w:val="24"/>
                <w:szCs w:val="24"/>
              </w:rPr>
            </w:pPr>
          </w:p>
        </w:tc>
      </w:tr>
      <w:tr w:rsidR="00B55845" w:rsidRPr="003537AB" w:rsidTr="00991CA9">
        <w:tc>
          <w:tcPr>
            <w:tcW w:w="1475" w:type="dxa"/>
          </w:tcPr>
          <w:p w:rsidR="00B55845" w:rsidRPr="003537AB" w:rsidRDefault="00B55845" w:rsidP="00B55845">
            <w:pPr>
              <w:pStyle w:val="NoSpacing"/>
              <w:rPr>
                <w:sz w:val="24"/>
                <w:szCs w:val="24"/>
              </w:rPr>
            </w:pPr>
            <w:r w:rsidRPr="003537AB">
              <w:rPr>
                <w:sz w:val="24"/>
                <w:szCs w:val="24"/>
              </w:rPr>
              <w:t>Vinegar</w:t>
            </w:r>
          </w:p>
        </w:tc>
        <w:tc>
          <w:tcPr>
            <w:tcW w:w="1468" w:type="dxa"/>
          </w:tcPr>
          <w:p w:rsidR="00B55845" w:rsidRPr="003537AB" w:rsidRDefault="00B55845" w:rsidP="00991CA9">
            <w:pPr>
              <w:pStyle w:val="NoSpacing"/>
              <w:jc w:val="center"/>
              <w:rPr>
                <w:sz w:val="24"/>
                <w:szCs w:val="24"/>
              </w:rPr>
            </w:pPr>
          </w:p>
        </w:tc>
        <w:tc>
          <w:tcPr>
            <w:tcW w:w="2247" w:type="dxa"/>
          </w:tcPr>
          <w:p w:rsidR="00B55845" w:rsidRPr="003537AB" w:rsidRDefault="00B55845" w:rsidP="0078442E">
            <w:pPr>
              <w:pStyle w:val="NoSpacing"/>
              <w:rPr>
                <w:sz w:val="24"/>
                <w:szCs w:val="24"/>
              </w:rPr>
            </w:pPr>
          </w:p>
        </w:tc>
        <w:tc>
          <w:tcPr>
            <w:tcW w:w="1875" w:type="dxa"/>
          </w:tcPr>
          <w:p w:rsidR="00B55845" w:rsidRPr="003537AB" w:rsidRDefault="00B55845" w:rsidP="0078442E">
            <w:pPr>
              <w:pStyle w:val="NoSpacing"/>
              <w:rPr>
                <w:sz w:val="24"/>
                <w:szCs w:val="24"/>
              </w:rPr>
            </w:pPr>
          </w:p>
        </w:tc>
        <w:tc>
          <w:tcPr>
            <w:tcW w:w="1956" w:type="dxa"/>
          </w:tcPr>
          <w:p w:rsidR="00B55845" w:rsidRPr="003537AB" w:rsidRDefault="00B55845" w:rsidP="0078442E">
            <w:pPr>
              <w:pStyle w:val="NoSpacing"/>
              <w:rPr>
                <w:sz w:val="24"/>
                <w:szCs w:val="24"/>
              </w:rPr>
            </w:pPr>
          </w:p>
        </w:tc>
        <w:tc>
          <w:tcPr>
            <w:tcW w:w="1661" w:type="dxa"/>
          </w:tcPr>
          <w:p w:rsidR="00B55845" w:rsidRPr="003537AB" w:rsidRDefault="00B55845" w:rsidP="0078442E">
            <w:pPr>
              <w:pStyle w:val="NoSpacing"/>
              <w:rPr>
                <w:sz w:val="24"/>
                <w:szCs w:val="24"/>
              </w:rPr>
            </w:pPr>
          </w:p>
        </w:tc>
      </w:tr>
      <w:tr w:rsidR="00B55845" w:rsidRPr="003537AB" w:rsidTr="00991CA9">
        <w:tc>
          <w:tcPr>
            <w:tcW w:w="1475" w:type="dxa"/>
          </w:tcPr>
          <w:p w:rsidR="00B55845" w:rsidRPr="003537AB" w:rsidRDefault="00B55845" w:rsidP="00B55845">
            <w:pPr>
              <w:pStyle w:val="NoSpacing"/>
              <w:rPr>
                <w:sz w:val="24"/>
                <w:szCs w:val="24"/>
              </w:rPr>
            </w:pPr>
            <w:r w:rsidRPr="003537AB">
              <w:rPr>
                <w:sz w:val="24"/>
                <w:szCs w:val="24"/>
              </w:rPr>
              <w:t>Carbon dioxide</w:t>
            </w:r>
          </w:p>
        </w:tc>
        <w:tc>
          <w:tcPr>
            <w:tcW w:w="1468" w:type="dxa"/>
          </w:tcPr>
          <w:p w:rsidR="00B55845" w:rsidRPr="003537AB" w:rsidRDefault="00B55845" w:rsidP="00991CA9">
            <w:pPr>
              <w:pStyle w:val="NoSpacing"/>
              <w:jc w:val="center"/>
              <w:rPr>
                <w:sz w:val="24"/>
                <w:szCs w:val="24"/>
              </w:rPr>
            </w:pPr>
            <w:r w:rsidRPr="003537AB">
              <w:rPr>
                <w:color w:val="000000"/>
                <w:sz w:val="24"/>
                <w:szCs w:val="24"/>
                <w:lang w:eastAsia="en-IE"/>
              </w:rPr>
              <w:t>CO</w:t>
            </w:r>
            <w:r w:rsidRPr="003537AB">
              <w:rPr>
                <w:color w:val="000000"/>
                <w:sz w:val="24"/>
                <w:szCs w:val="24"/>
                <w:vertAlign w:val="subscript"/>
                <w:lang w:eastAsia="en-IE"/>
              </w:rPr>
              <w:t>2</w:t>
            </w:r>
          </w:p>
        </w:tc>
        <w:tc>
          <w:tcPr>
            <w:tcW w:w="2247" w:type="dxa"/>
          </w:tcPr>
          <w:p w:rsidR="00B55845" w:rsidRPr="003537AB" w:rsidRDefault="00B55845" w:rsidP="0078442E">
            <w:pPr>
              <w:pStyle w:val="NoSpacing"/>
              <w:rPr>
                <w:sz w:val="24"/>
                <w:szCs w:val="24"/>
              </w:rPr>
            </w:pPr>
          </w:p>
        </w:tc>
        <w:tc>
          <w:tcPr>
            <w:tcW w:w="1875" w:type="dxa"/>
          </w:tcPr>
          <w:p w:rsidR="00B55845" w:rsidRPr="003537AB" w:rsidRDefault="00B55845" w:rsidP="0078442E">
            <w:pPr>
              <w:pStyle w:val="NoSpacing"/>
              <w:rPr>
                <w:sz w:val="24"/>
                <w:szCs w:val="24"/>
              </w:rPr>
            </w:pPr>
          </w:p>
        </w:tc>
        <w:tc>
          <w:tcPr>
            <w:tcW w:w="1956" w:type="dxa"/>
          </w:tcPr>
          <w:p w:rsidR="00B55845" w:rsidRPr="003537AB" w:rsidRDefault="00B55845" w:rsidP="0078442E">
            <w:pPr>
              <w:pStyle w:val="NoSpacing"/>
              <w:rPr>
                <w:sz w:val="24"/>
                <w:szCs w:val="24"/>
              </w:rPr>
            </w:pPr>
          </w:p>
        </w:tc>
        <w:tc>
          <w:tcPr>
            <w:tcW w:w="1661" w:type="dxa"/>
          </w:tcPr>
          <w:p w:rsidR="00B55845" w:rsidRPr="003537AB" w:rsidRDefault="00B55845" w:rsidP="0078442E">
            <w:pPr>
              <w:pStyle w:val="NoSpacing"/>
              <w:rPr>
                <w:sz w:val="24"/>
                <w:szCs w:val="24"/>
              </w:rPr>
            </w:pPr>
          </w:p>
        </w:tc>
      </w:tr>
      <w:tr w:rsidR="00B55845" w:rsidRPr="003537AB" w:rsidTr="00991CA9">
        <w:tc>
          <w:tcPr>
            <w:tcW w:w="1475" w:type="dxa"/>
          </w:tcPr>
          <w:p w:rsidR="00B55845" w:rsidRPr="003537AB" w:rsidRDefault="00B55845" w:rsidP="00B55845">
            <w:pPr>
              <w:pStyle w:val="NoSpacing"/>
              <w:rPr>
                <w:sz w:val="24"/>
                <w:szCs w:val="24"/>
              </w:rPr>
            </w:pPr>
            <w:r w:rsidRPr="003537AB">
              <w:rPr>
                <w:sz w:val="24"/>
                <w:szCs w:val="24"/>
              </w:rPr>
              <w:t>Aluminium</w:t>
            </w:r>
          </w:p>
        </w:tc>
        <w:tc>
          <w:tcPr>
            <w:tcW w:w="1468" w:type="dxa"/>
          </w:tcPr>
          <w:p w:rsidR="00B55845" w:rsidRPr="003537AB" w:rsidRDefault="00B55845" w:rsidP="00991CA9">
            <w:pPr>
              <w:pStyle w:val="NoSpacing"/>
              <w:jc w:val="center"/>
              <w:rPr>
                <w:sz w:val="24"/>
                <w:szCs w:val="24"/>
              </w:rPr>
            </w:pPr>
          </w:p>
        </w:tc>
        <w:tc>
          <w:tcPr>
            <w:tcW w:w="2247" w:type="dxa"/>
          </w:tcPr>
          <w:p w:rsidR="00B55845" w:rsidRPr="003537AB" w:rsidRDefault="00B55845" w:rsidP="0078442E">
            <w:pPr>
              <w:pStyle w:val="NoSpacing"/>
              <w:rPr>
                <w:sz w:val="24"/>
                <w:szCs w:val="24"/>
              </w:rPr>
            </w:pPr>
          </w:p>
        </w:tc>
        <w:tc>
          <w:tcPr>
            <w:tcW w:w="1875" w:type="dxa"/>
          </w:tcPr>
          <w:p w:rsidR="00B55845" w:rsidRPr="003537AB" w:rsidRDefault="00B55845" w:rsidP="0078442E">
            <w:pPr>
              <w:pStyle w:val="NoSpacing"/>
              <w:rPr>
                <w:sz w:val="24"/>
                <w:szCs w:val="24"/>
              </w:rPr>
            </w:pPr>
          </w:p>
        </w:tc>
        <w:tc>
          <w:tcPr>
            <w:tcW w:w="1956" w:type="dxa"/>
          </w:tcPr>
          <w:p w:rsidR="00B55845" w:rsidRPr="003537AB" w:rsidRDefault="00B55845" w:rsidP="0078442E">
            <w:pPr>
              <w:pStyle w:val="NoSpacing"/>
              <w:rPr>
                <w:sz w:val="24"/>
                <w:szCs w:val="24"/>
              </w:rPr>
            </w:pPr>
          </w:p>
        </w:tc>
        <w:tc>
          <w:tcPr>
            <w:tcW w:w="1661" w:type="dxa"/>
          </w:tcPr>
          <w:p w:rsidR="00B55845" w:rsidRPr="003537AB" w:rsidRDefault="00B55845" w:rsidP="0078442E">
            <w:pPr>
              <w:pStyle w:val="NoSpacing"/>
              <w:rPr>
                <w:sz w:val="24"/>
                <w:szCs w:val="24"/>
              </w:rPr>
            </w:pPr>
          </w:p>
        </w:tc>
      </w:tr>
      <w:tr w:rsidR="00B55845" w:rsidRPr="003537AB" w:rsidTr="00991CA9">
        <w:tc>
          <w:tcPr>
            <w:tcW w:w="1475" w:type="dxa"/>
          </w:tcPr>
          <w:p w:rsidR="00B55845" w:rsidRPr="003537AB" w:rsidRDefault="00B55845" w:rsidP="00B55845">
            <w:pPr>
              <w:pStyle w:val="NoSpacing"/>
              <w:rPr>
                <w:sz w:val="24"/>
                <w:szCs w:val="24"/>
              </w:rPr>
            </w:pPr>
            <w:r w:rsidRPr="003537AB">
              <w:rPr>
                <w:sz w:val="24"/>
                <w:szCs w:val="24"/>
              </w:rPr>
              <w:t>Alcohol</w:t>
            </w:r>
          </w:p>
        </w:tc>
        <w:tc>
          <w:tcPr>
            <w:tcW w:w="1468" w:type="dxa"/>
          </w:tcPr>
          <w:p w:rsidR="00B55845" w:rsidRPr="003537AB" w:rsidRDefault="00B55845" w:rsidP="00991CA9">
            <w:pPr>
              <w:pStyle w:val="NoSpacing"/>
              <w:jc w:val="center"/>
              <w:rPr>
                <w:sz w:val="24"/>
                <w:szCs w:val="24"/>
              </w:rPr>
            </w:pPr>
          </w:p>
        </w:tc>
        <w:tc>
          <w:tcPr>
            <w:tcW w:w="2247" w:type="dxa"/>
          </w:tcPr>
          <w:p w:rsidR="00B55845" w:rsidRPr="003537AB" w:rsidRDefault="00B55845" w:rsidP="0078442E">
            <w:pPr>
              <w:pStyle w:val="NoSpacing"/>
              <w:rPr>
                <w:sz w:val="24"/>
                <w:szCs w:val="24"/>
              </w:rPr>
            </w:pPr>
          </w:p>
        </w:tc>
        <w:tc>
          <w:tcPr>
            <w:tcW w:w="1875" w:type="dxa"/>
          </w:tcPr>
          <w:p w:rsidR="00B55845" w:rsidRPr="003537AB" w:rsidRDefault="00B55845" w:rsidP="0078442E">
            <w:pPr>
              <w:pStyle w:val="NoSpacing"/>
              <w:rPr>
                <w:sz w:val="24"/>
                <w:szCs w:val="24"/>
              </w:rPr>
            </w:pPr>
          </w:p>
        </w:tc>
        <w:tc>
          <w:tcPr>
            <w:tcW w:w="1956" w:type="dxa"/>
          </w:tcPr>
          <w:p w:rsidR="00B55845" w:rsidRPr="003537AB" w:rsidRDefault="00B55845" w:rsidP="0078442E">
            <w:pPr>
              <w:pStyle w:val="NoSpacing"/>
              <w:rPr>
                <w:sz w:val="24"/>
                <w:szCs w:val="24"/>
              </w:rPr>
            </w:pPr>
          </w:p>
        </w:tc>
        <w:tc>
          <w:tcPr>
            <w:tcW w:w="1661" w:type="dxa"/>
          </w:tcPr>
          <w:p w:rsidR="00B55845" w:rsidRPr="003537AB" w:rsidRDefault="00B55845" w:rsidP="0078442E">
            <w:pPr>
              <w:pStyle w:val="NoSpacing"/>
              <w:rPr>
                <w:sz w:val="24"/>
                <w:szCs w:val="24"/>
              </w:rPr>
            </w:pPr>
          </w:p>
        </w:tc>
      </w:tr>
      <w:tr w:rsidR="00B55845" w:rsidRPr="003537AB" w:rsidTr="00991CA9">
        <w:tc>
          <w:tcPr>
            <w:tcW w:w="1475" w:type="dxa"/>
          </w:tcPr>
          <w:p w:rsidR="00B55845" w:rsidRPr="003537AB" w:rsidRDefault="00B55845" w:rsidP="00B55845">
            <w:pPr>
              <w:pStyle w:val="NoSpacing"/>
              <w:rPr>
                <w:sz w:val="24"/>
                <w:szCs w:val="24"/>
              </w:rPr>
            </w:pPr>
            <w:r w:rsidRPr="003537AB">
              <w:rPr>
                <w:sz w:val="24"/>
                <w:szCs w:val="24"/>
              </w:rPr>
              <w:t>Magnesium oxide</w:t>
            </w:r>
          </w:p>
        </w:tc>
        <w:tc>
          <w:tcPr>
            <w:tcW w:w="1468" w:type="dxa"/>
          </w:tcPr>
          <w:p w:rsidR="00B55845" w:rsidRPr="003537AB" w:rsidRDefault="00B55845" w:rsidP="00991CA9">
            <w:pPr>
              <w:pStyle w:val="NoSpacing"/>
              <w:jc w:val="center"/>
              <w:rPr>
                <w:sz w:val="24"/>
                <w:szCs w:val="24"/>
              </w:rPr>
            </w:pPr>
            <w:proofErr w:type="spellStart"/>
            <w:r w:rsidRPr="003537AB">
              <w:rPr>
                <w:color w:val="000000"/>
                <w:sz w:val="24"/>
                <w:szCs w:val="24"/>
                <w:lang w:eastAsia="en-IE"/>
              </w:rPr>
              <w:t>MgO</w:t>
            </w:r>
            <w:proofErr w:type="spellEnd"/>
          </w:p>
        </w:tc>
        <w:tc>
          <w:tcPr>
            <w:tcW w:w="2247" w:type="dxa"/>
          </w:tcPr>
          <w:p w:rsidR="00B55845" w:rsidRPr="003537AB" w:rsidRDefault="00B55845" w:rsidP="0078442E">
            <w:pPr>
              <w:pStyle w:val="NoSpacing"/>
              <w:rPr>
                <w:sz w:val="24"/>
                <w:szCs w:val="24"/>
              </w:rPr>
            </w:pPr>
          </w:p>
        </w:tc>
        <w:tc>
          <w:tcPr>
            <w:tcW w:w="1875" w:type="dxa"/>
          </w:tcPr>
          <w:p w:rsidR="00B55845" w:rsidRPr="003537AB" w:rsidRDefault="00B55845" w:rsidP="0078442E">
            <w:pPr>
              <w:pStyle w:val="NoSpacing"/>
              <w:rPr>
                <w:sz w:val="24"/>
                <w:szCs w:val="24"/>
              </w:rPr>
            </w:pPr>
          </w:p>
        </w:tc>
        <w:tc>
          <w:tcPr>
            <w:tcW w:w="1956" w:type="dxa"/>
          </w:tcPr>
          <w:p w:rsidR="00B55845" w:rsidRPr="003537AB" w:rsidRDefault="00B55845" w:rsidP="0078442E">
            <w:pPr>
              <w:pStyle w:val="NoSpacing"/>
              <w:rPr>
                <w:sz w:val="24"/>
                <w:szCs w:val="24"/>
              </w:rPr>
            </w:pPr>
          </w:p>
        </w:tc>
        <w:tc>
          <w:tcPr>
            <w:tcW w:w="1661" w:type="dxa"/>
          </w:tcPr>
          <w:p w:rsidR="00B55845" w:rsidRPr="003537AB" w:rsidRDefault="00B55845" w:rsidP="0078442E">
            <w:pPr>
              <w:pStyle w:val="NoSpacing"/>
              <w:rPr>
                <w:sz w:val="24"/>
                <w:szCs w:val="24"/>
              </w:rPr>
            </w:pPr>
          </w:p>
        </w:tc>
      </w:tr>
      <w:tr w:rsidR="00B55845" w:rsidRPr="003537AB" w:rsidTr="00991CA9">
        <w:tc>
          <w:tcPr>
            <w:tcW w:w="1475" w:type="dxa"/>
          </w:tcPr>
          <w:p w:rsidR="00B55845" w:rsidRPr="003537AB" w:rsidRDefault="00B55845" w:rsidP="00B55845">
            <w:pPr>
              <w:pStyle w:val="NoSpacing"/>
              <w:rPr>
                <w:sz w:val="24"/>
                <w:szCs w:val="24"/>
              </w:rPr>
            </w:pPr>
            <w:r w:rsidRPr="003537AB">
              <w:rPr>
                <w:sz w:val="24"/>
                <w:szCs w:val="24"/>
              </w:rPr>
              <w:t>Calcium</w:t>
            </w:r>
          </w:p>
        </w:tc>
        <w:tc>
          <w:tcPr>
            <w:tcW w:w="1468" w:type="dxa"/>
          </w:tcPr>
          <w:p w:rsidR="00B55845" w:rsidRPr="003537AB" w:rsidRDefault="00B55845" w:rsidP="00991CA9">
            <w:pPr>
              <w:pStyle w:val="NoSpacing"/>
              <w:jc w:val="center"/>
              <w:rPr>
                <w:sz w:val="24"/>
                <w:szCs w:val="24"/>
              </w:rPr>
            </w:pPr>
          </w:p>
        </w:tc>
        <w:tc>
          <w:tcPr>
            <w:tcW w:w="2247" w:type="dxa"/>
          </w:tcPr>
          <w:p w:rsidR="00B55845" w:rsidRPr="003537AB" w:rsidRDefault="00B55845" w:rsidP="0078442E">
            <w:pPr>
              <w:pStyle w:val="NoSpacing"/>
              <w:rPr>
                <w:sz w:val="24"/>
                <w:szCs w:val="24"/>
              </w:rPr>
            </w:pPr>
          </w:p>
        </w:tc>
        <w:tc>
          <w:tcPr>
            <w:tcW w:w="1875" w:type="dxa"/>
          </w:tcPr>
          <w:p w:rsidR="00B55845" w:rsidRPr="003537AB" w:rsidRDefault="00B55845" w:rsidP="0078442E">
            <w:pPr>
              <w:pStyle w:val="NoSpacing"/>
              <w:rPr>
                <w:sz w:val="24"/>
                <w:szCs w:val="24"/>
              </w:rPr>
            </w:pPr>
          </w:p>
        </w:tc>
        <w:tc>
          <w:tcPr>
            <w:tcW w:w="1956" w:type="dxa"/>
          </w:tcPr>
          <w:p w:rsidR="00B55845" w:rsidRPr="003537AB" w:rsidRDefault="00B55845" w:rsidP="0078442E">
            <w:pPr>
              <w:pStyle w:val="NoSpacing"/>
              <w:rPr>
                <w:sz w:val="24"/>
                <w:szCs w:val="24"/>
              </w:rPr>
            </w:pPr>
          </w:p>
        </w:tc>
        <w:tc>
          <w:tcPr>
            <w:tcW w:w="1661" w:type="dxa"/>
          </w:tcPr>
          <w:p w:rsidR="00B55845" w:rsidRPr="003537AB" w:rsidRDefault="00B55845" w:rsidP="0078442E">
            <w:pPr>
              <w:pStyle w:val="NoSpacing"/>
              <w:rPr>
                <w:sz w:val="24"/>
                <w:szCs w:val="24"/>
              </w:rPr>
            </w:pPr>
          </w:p>
        </w:tc>
      </w:tr>
      <w:tr w:rsidR="00B55845" w:rsidRPr="003537AB" w:rsidTr="00991CA9">
        <w:tc>
          <w:tcPr>
            <w:tcW w:w="1475" w:type="dxa"/>
          </w:tcPr>
          <w:p w:rsidR="00B55845" w:rsidRPr="003537AB" w:rsidRDefault="00B55845" w:rsidP="00B55845">
            <w:pPr>
              <w:pStyle w:val="NoSpacing"/>
              <w:rPr>
                <w:sz w:val="24"/>
                <w:szCs w:val="24"/>
              </w:rPr>
            </w:pPr>
            <w:r w:rsidRPr="003537AB">
              <w:rPr>
                <w:sz w:val="24"/>
                <w:szCs w:val="24"/>
              </w:rPr>
              <w:t>Lemonade</w:t>
            </w:r>
          </w:p>
        </w:tc>
        <w:tc>
          <w:tcPr>
            <w:tcW w:w="1468" w:type="dxa"/>
          </w:tcPr>
          <w:p w:rsidR="00B55845" w:rsidRPr="003537AB" w:rsidRDefault="00B55845" w:rsidP="00991CA9">
            <w:pPr>
              <w:pStyle w:val="NoSpacing"/>
              <w:jc w:val="center"/>
              <w:rPr>
                <w:sz w:val="24"/>
                <w:szCs w:val="24"/>
              </w:rPr>
            </w:pPr>
          </w:p>
        </w:tc>
        <w:tc>
          <w:tcPr>
            <w:tcW w:w="2247" w:type="dxa"/>
          </w:tcPr>
          <w:p w:rsidR="00B55845" w:rsidRPr="003537AB" w:rsidRDefault="00B55845" w:rsidP="0078442E">
            <w:pPr>
              <w:pStyle w:val="NoSpacing"/>
              <w:rPr>
                <w:sz w:val="24"/>
                <w:szCs w:val="24"/>
              </w:rPr>
            </w:pPr>
          </w:p>
        </w:tc>
        <w:tc>
          <w:tcPr>
            <w:tcW w:w="1875" w:type="dxa"/>
          </w:tcPr>
          <w:p w:rsidR="00B55845" w:rsidRPr="003537AB" w:rsidRDefault="00B55845" w:rsidP="0078442E">
            <w:pPr>
              <w:pStyle w:val="NoSpacing"/>
              <w:rPr>
                <w:sz w:val="24"/>
                <w:szCs w:val="24"/>
              </w:rPr>
            </w:pPr>
          </w:p>
        </w:tc>
        <w:tc>
          <w:tcPr>
            <w:tcW w:w="1956" w:type="dxa"/>
          </w:tcPr>
          <w:p w:rsidR="00B55845" w:rsidRPr="003537AB" w:rsidRDefault="00B55845" w:rsidP="0078442E">
            <w:pPr>
              <w:pStyle w:val="NoSpacing"/>
              <w:rPr>
                <w:sz w:val="24"/>
                <w:szCs w:val="24"/>
              </w:rPr>
            </w:pPr>
          </w:p>
        </w:tc>
        <w:tc>
          <w:tcPr>
            <w:tcW w:w="1661" w:type="dxa"/>
          </w:tcPr>
          <w:p w:rsidR="00B55845" w:rsidRPr="003537AB" w:rsidRDefault="00B55845" w:rsidP="0078442E">
            <w:pPr>
              <w:pStyle w:val="NoSpacing"/>
              <w:rPr>
                <w:sz w:val="24"/>
                <w:szCs w:val="24"/>
              </w:rPr>
            </w:pPr>
          </w:p>
        </w:tc>
      </w:tr>
      <w:tr w:rsidR="00B55845" w:rsidRPr="003537AB" w:rsidTr="00991CA9">
        <w:tc>
          <w:tcPr>
            <w:tcW w:w="1475" w:type="dxa"/>
          </w:tcPr>
          <w:p w:rsidR="00B55845" w:rsidRPr="003537AB" w:rsidRDefault="00B55845" w:rsidP="00B55845">
            <w:pPr>
              <w:pStyle w:val="NoSpacing"/>
              <w:rPr>
                <w:sz w:val="24"/>
                <w:szCs w:val="24"/>
              </w:rPr>
            </w:pPr>
            <w:r w:rsidRPr="003537AB">
              <w:rPr>
                <w:sz w:val="24"/>
                <w:szCs w:val="24"/>
              </w:rPr>
              <w:t>Iron sulphide</w:t>
            </w:r>
          </w:p>
        </w:tc>
        <w:tc>
          <w:tcPr>
            <w:tcW w:w="1468" w:type="dxa"/>
          </w:tcPr>
          <w:p w:rsidR="00B55845" w:rsidRPr="003537AB" w:rsidRDefault="00B55845" w:rsidP="00991CA9">
            <w:pPr>
              <w:pStyle w:val="NoSpacing"/>
              <w:jc w:val="center"/>
              <w:rPr>
                <w:sz w:val="24"/>
                <w:szCs w:val="24"/>
              </w:rPr>
            </w:pPr>
            <w:proofErr w:type="spellStart"/>
            <w:r w:rsidRPr="003537AB">
              <w:rPr>
                <w:color w:val="000000"/>
                <w:sz w:val="24"/>
                <w:szCs w:val="24"/>
                <w:lang w:eastAsia="en-IE"/>
              </w:rPr>
              <w:t>FeS</w:t>
            </w:r>
            <w:proofErr w:type="spellEnd"/>
          </w:p>
        </w:tc>
        <w:tc>
          <w:tcPr>
            <w:tcW w:w="2247" w:type="dxa"/>
          </w:tcPr>
          <w:p w:rsidR="00B55845" w:rsidRPr="003537AB" w:rsidRDefault="00B55845" w:rsidP="0078442E">
            <w:pPr>
              <w:pStyle w:val="NoSpacing"/>
              <w:rPr>
                <w:sz w:val="24"/>
                <w:szCs w:val="24"/>
              </w:rPr>
            </w:pPr>
          </w:p>
        </w:tc>
        <w:tc>
          <w:tcPr>
            <w:tcW w:w="1875" w:type="dxa"/>
          </w:tcPr>
          <w:p w:rsidR="00B55845" w:rsidRPr="003537AB" w:rsidRDefault="00B55845" w:rsidP="0078442E">
            <w:pPr>
              <w:pStyle w:val="NoSpacing"/>
              <w:rPr>
                <w:sz w:val="24"/>
                <w:szCs w:val="24"/>
              </w:rPr>
            </w:pPr>
          </w:p>
        </w:tc>
        <w:tc>
          <w:tcPr>
            <w:tcW w:w="1956" w:type="dxa"/>
          </w:tcPr>
          <w:p w:rsidR="00B55845" w:rsidRPr="003537AB" w:rsidRDefault="00B55845" w:rsidP="0078442E">
            <w:pPr>
              <w:pStyle w:val="NoSpacing"/>
              <w:rPr>
                <w:sz w:val="24"/>
                <w:szCs w:val="24"/>
              </w:rPr>
            </w:pPr>
          </w:p>
        </w:tc>
        <w:tc>
          <w:tcPr>
            <w:tcW w:w="1661" w:type="dxa"/>
          </w:tcPr>
          <w:p w:rsidR="00B55845" w:rsidRPr="003537AB" w:rsidRDefault="00B55845" w:rsidP="0078442E">
            <w:pPr>
              <w:pStyle w:val="NoSpacing"/>
              <w:rPr>
                <w:sz w:val="24"/>
                <w:szCs w:val="24"/>
              </w:rPr>
            </w:pPr>
          </w:p>
        </w:tc>
      </w:tr>
      <w:tr w:rsidR="00B55845" w:rsidRPr="003537AB" w:rsidTr="00991CA9">
        <w:tc>
          <w:tcPr>
            <w:tcW w:w="1475" w:type="dxa"/>
          </w:tcPr>
          <w:p w:rsidR="00B55845" w:rsidRPr="003537AB" w:rsidRDefault="00B55845" w:rsidP="0078442E">
            <w:pPr>
              <w:pStyle w:val="NoSpacing"/>
              <w:rPr>
                <w:sz w:val="24"/>
                <w:szCs w:val="24"/>
              </w:rPr>
            </w:pPr>
            <w:r w:rsidRPr="003537AB">
              <w:rPr>
                <w:sz w:val="24"/>
                <w:szCs w:val="24"/>
              </w:rPr>
              <w:t>Mercury</w:t>
            </w:r>
          </w:p>
        </w:tc>
        <w:tc>
          <w:tcPr>
            <w:tcW w:w="1468" w:type="dxa"/>
          </w:tcPr>
          <w:p w:rsidR="00B55845" w:rsidRPr="003537AB" w:rsidRDefault="00B55845" w:rsidP="0078442E">
            <w:pPr>
              <w:pStyle w:val="NoSpacing"/>
              <w:rPr>
                <w:sz w:val="24"/>
                <w:szCs w:val="24"/>
              </w:rPr>
            </w:pPr>
          </w:p>
        </w:tc>
        <w:tc>
          <w:tcPr>
            <w:tcW w:w="2247" w:type="dxa"/>
          </w:tcPr>
          <w:p w:rsidR="00B55845" w:rsidRPr="003537AB" w:rsidRDefault="00B55845" w:rsidP="0078442E">
            <w:pPr>
              <w:pStyle w:val="NoSpacing"/>
              <w:rPr>
                <w:sz w:val="24"/>
                <w:szCs w:val="24"/>
              </w:rPr>
            </w:pPr>
          </w:p>
        </w:tc>
        <w:tc>
          <w:tcPr>
            <w:tcW w:w="1875" w:type="dxa"/>
          </w:tcPr>
          <w:p w:rsidR="00B55845" w:rsidRPr="003537AB" w:rsidRDefault="00B55845" w:rsidP="0078442E">
            <w:pPr>
              <w:pStyle w:val="NoSpacing"/>
              <w:rPr>
                <w:sz w:val="24"/>
                <w:szCs w:val="24"/>
              </w:rPr>
            </w:pPr>
          </w:p>
        </w:tc>
        <w:tc>
          <w:tcPr>
            <w:tcW w:w="1956" w:type="dxa"/>
          </w:tcPr>
          <w:p w:rsidR="00B55845" w:rsidRPr="003537AB" w:rsidRDefault="00B55845" w:rsidP="0078442E">
            <w:pPr>
              <w:pStyle w:val="NoSpacing"/>
              <w:rPr>
                <w:sz w:val="24"/>
                <w:szCs w:val="24"/>
              </w:rPr>
            </w:pPr>
          </w:p>
        </w:tc>
        <w:tc>
          <w:tcPr>
            <w:tcW w:w="1661" w:type="dxa"/>
          </w:tcPr>
          <w:p w:rsidR="00B55845" w:rsidRPr="003537AB" w:rsidRDefault="00B55845" w:rsidP="0078442E">
            <w:pPr>
              <w:pStyle w:val="NoSpacing"/>
              <w:rPr>
                <w:sz w:val="24"/>
                <w:szCs w:val="24"/>
              </w:rPr>
            </w:pPr>
          </w:p>
        </w:tc>
      </w:tr>
      <w:tr w:rsidR="00B55845" w:rsidRPr="003537AB" w:rsidTr="00991CA9">
        <w:tc>
          <w:tcPr>
            <w:tcW w:w="1475" w:type="dxa"/>
          </w:tcPr>
          <w:p w:rsidR="00B55845" w:rsidRPr="003537AB" w:rsidRDefault="00B55845" w:rsidP="0078442E">
            <w:pPr>
              <w:pStyle w:val="NoSpacing"/>
              <w:rPr>
                <w:sz w:val="24"/>
                <w:szCs w:val="24"/>
              </w:rPr>
            </w:pPr>
            <w:r w:rsidRPr="003537AB">
              <w:rPr>
                <w:sz w:val="24"/>
                <w:szCs w:val="24"/>
              </w:rPr>
              <w:t>Salt</w:t>
            </w:r>
          </w:p>
        </w:tc>
        <w:tc>
          <w:tcPr>
            <w:tcW w:w="1468" w:type="dxa"/>
          </w:tcPr>
          <w:p w:rsidR="00B55845" w:rsidRPr="003537AB" w:rsidRDefault="00B55845" w:rsidP="0078442E">
            <w:pPr>
              <w:pStyle w:val="NoSpacing"/>
              <w:rPr>
                <w:sz w:val="24"/>
                <w:szCs w:val="24"/>
              </w:rPr>
            </w:pPr>
          </w:p>
        </w:tc>
        <w:tc>
          <w:tcPr>
            <w:tcW w:w="2247" w:type="dxa"/>
          </w:tcPr>
          <w:p w:rsidR="00B55845" w:rsidRPr="003537AB" w:rsidRDefault="00B55845" w:rsidP="0078442E">
            <w:pPr>
              <w:pStyle w:val="NoSpacing"/>
              <w:rPr>
                <w:sz w:val="24"/>
                <w:szCs w:val="24"/>
              </w:rPr>
            </w:pPr>
          </w:p>
        </w:tc>
        <w:tc>
          <w:tcPr>
            <w:tcW w:w="1875" w:type="dxa"/>
          </w:tcPr>
          <w:p w:rsidR="00B55845" w:rsidRPr="003537AB" w:rsidRDefault="00B55845" w:rsidP="0078442E">
            <w:pPr>
              <w:pStyle w:val="NoSpacing"/>
              <w:rPr>
                <w:sz w:val="24"/>
                <w:szCs w:val="24"/>
              </w:rPr>
            </w:pPr>
          </w:p>
        </w:tc>
        <w:tc>
          <w:tcPr>
            <w:tcW w:w="1956" w:type="dxa"/>
          </w:tcPr>
          <w:p w:rsidR="00B55845" w:rsidRPr="003537AB" w:rsidRDefault="00B55845" w:rsidP="0078442E">
            <w:pPr>
              <w:pStyle w:val="NoSpacing"/>
              <w:rPr>
                <w:sz w:val="24"/>
                <w:szCs w:val="24"/>
              </w:rPr>
            </w:pPr>
          </w:p>
        </w:tc>
        <w:tc>
          <w:tcPr>
            <w:tcW w:w="1661" w:type="dxa"/>
          </w:tcPr>
          <w:p w:rsidR="00B55845" w:rsidRPr="003537AB" w:rsidRDefault="00B55845" w:rsidP="0078442E">
            <w:pPr>
              <w:pStyle w:val="NoSpacing"/>
              <w:rPr>
                <w:sz w:val="24"/>
                <w:szCs w:val="24"/>
              </w:rPr>
            </w:pPr>
          </w:p>
        </w:tc>
      </w:tr>
      <w:tr w:rsidR="00B55845" w:rsidRPr="003537AB" w:rsidTr="00991CA9">
        <w:tc>
          <w:tcPr>
            <w:tcW w:w="1475" w:type="dxa"/>
          </w:tcPr>
          <w:p w:rsidR="00B55845" w:rsidRPr="003537AB" w:rsidRDefault="00B55845" w:rsidP="0078442E">
            <w:pPr>
              <w:pStyle w:val="NoSpacing"/>
              <w:rPr>
                <w:sz w:val="24"/>
                <w:szCs w:val="24"/>
              </w:rPr>
            </w:pPr>
            <w:r w:rsidRPr="003537AB">
              <w:rPr>
                <w:sz w:val="24"/>
                <w:szCs w:val="24"/>
              </w:rPr>
              <w:t>Sugar</w:t>
            </w:r>
          </w:p>
        </w:tc>
        <w:tc>
          <w:tcPr>
            <w:tcW w:w="1468" w:type="dxa"/>
          </w:tcPr>
          <w:p w:rsidR="00B55845" w:rsidRPr="003537AB" w:rsidRDefault="00B55845" w:rsidP="0078442E">
            <w:pPr>
              <w:pStyle w:val="NoSpacing"/>
              <w:rPr>
                <w:sz w:val="24"/>
                <w:szCs w:val="24"/>
              </w:rPr>
            </w:pPr>
          </w:p>
        </w:tc>
        <w:tc>
          <w:tcPr>
            <w:tcW w:w="2247" w:type="dxa"/>
          </w:tcPr>
          <w:p w:rsidR="00B55845" w:rsidRPr="003537AB" w:rsidRDefault="00B55845" w:rsidP="0078442E">
            <w:pPr>
              <w:pStyle w:val="NoSpacing"/>
              <w:rPr>
                <w:sz w:val="24"/>
                <w:szCs w:val="24"/>
              </w:rPr>
            </w:pPr>
          </w:p>
        </w:tc>
        <w:tc>
          <w:tcPr>
            <w:tcW w:w="1875" w:type="dxa"/>
          </w:tcPr>
          <w:p w:rsidR="00B55845" w:rsidRPr="003537AB" w:rsidRDefault="00B55845" w:rsidP="0078442E">
            <w:pPr>
              <w:pStyle w:val="NoSpacing"/>
              <w:rPr>
                <w:sz w:val="24"/>
                <w:szCs w:val="24"/>
              </w:rPr>
            </w:pPr>
          </w:p>
        </w:tc>
        <w:tc>
          <w:tcPr>
            <w:tcW w:w="1956" w:type="dxa"/>
          </w:tcPr>
          <w:p w:rsidR="00B55845" w:rsidRPr="003537AB" w:rsidRDefault="00B55845" w:rsidP="0078442E">
            <w:pPr>
              <w:pStyle w:val="NoSpacing"/>
              <w:rPr>
                <w:sz w:val="24"/>
                <w:szCs w:val="24"/>
              </w:rPr>
            </w:pPr>
          </w:p>
        </w:tc>
        <w:tc>
          <w:tcPr>
            <w:tcW w:w="1661" w:type="dxa"/>
          </w:tcPr>
          <w:p w:rsidR="00B55845" w:rsidRPr="003537AB" w:rsidRDefault="00B55845" w:rsidP="0078442E">
            <w:pPr>
              <w:pStyle w:val="NoSpacing"/>
              <w:rPr>
                <w:sz w:val="24"/>
                <w:szCs w:val="24"/>
              </w:rPr>
            </w:pPr>
          </w:p>
        </w:tc>
      </w:tr>
      <w:tr w:rsidR="00B55845" w:rsidRPr="003537AB" w:rsidTr="00991CA9">
        <w:tc>
          <w:tcPr>
            <w:tcW w:w="1475" w:type="dxa"/>
          </w:tcPr>
          <w:p w:rsidR="00B55845" w:rsidRPr="003537AB" w:rsidRDefault="00B55845" w:rsidP="0078442E">
            <w:pPr>
              <w:pStyle w:val="NoSpacing"/>
              <w:rPr>
                <w:sz w:val="24"/>
                <w:szCs w:val="24"/>
              </w:rPr>
            </w:pPr>
            <w:r w:rsidRPr="003537AB">
              <w:rPr>
                <w:sz w:val="24"/>
                <w:szCs w:val="24"/>
              </w:rPr>
              <w:t>Ammonia</w:t>
            </w:r>
          </w:p>
        </w:tc>
        <w:tc>
          <w:tcPr>
            <w:tcW w:w="1468" w:type="dxa"/>
          </w:tcPr>
          <w:p w:rsidR="00B55845" w:rsidRPr="003537AB" w:rsidRDefault="00B55845" w:rsidP="0078442E">
            <w:pPr>
              <w:pStyle w:val="NoSpacing"/>
              <w:rPr>
                <w:sz w:val="24"/>
                <w:szCs w:val="24"/>
              </w:rPr>
            </w:pPr>
          </w:p>
        </w:tc>
        <w:tc>
          <w:tcPr>
            <w:tcW w:w="2247" w:type="dxa"/>
          </w:tcPr>
          <w:p w:rsidR="00B55845" w:rsidRPr="003537AB" w:rsidRDefault="00B55845" w:rsidP="0078442E">
            <w:pPr>
              <w:pStyle w:val="NoSpacing"/>
              <w:rPr>
                <w:sz w:val="24"/>
                <w:szCs w:val="24"/>
              </w:rPr>
            </w:pPr>
          </w:p>
        </w:tc>
        <w:tc>
          <w:tcPr>
            <w:tcW w:w="1875" w:type="dxa"/>
          </w:tcPr>
          <w:p w:rsidR="00B55845" w:rsidRPr="003537AB" w:rsidRDefault="00B55845" w:rsidP="0078442E">
            <w:pPr>
              <w:pStyle w:val="NoSpacing"/>
              <w:rPr>
                <w:sz w:val="24"/>
                <w:szCs w:val="24"/>
              </w:rPr>
            </w:pPr>
          </w:p>
        </w:tc>
        <w:tc>
          <w:tcPr>
            <w:tcW w:w="1956" w:type="dxa"/>
          </w:tcPr>
          <w:p w:rsidR="00B55845" w:rsidRPr="003537AB" w:rsidRDefault="00B55845" w:rsidP="0078442E">
            <w:pPr>
              <w:pStyle w:val="NoSpacing"/>
              <w:rPr>
                <w:sz w:val="24"/>
                <w:szCs w:val="24"/>
              </w:rPr>
            </w:pPr>
          </w:p>
        </w:tc>
        <w:tc>
          <w:tcPr>
            <w:tcW w:w="1661" w:type="dxa"/>
          </w:tcPr>
          <w:p w:rsidR="00B55845" w:rsidRPr="003537AB" w:rsidRDefault="00B55845" w:rsidP="0078442E">
            <w:pPr>
              <w:pStyle w:val="NoSpacing"/>
              <w:rPr>
                <w:sz w:val="24"/>
                <w:szCs w:val="24"/>
              </w:rPr>
            </w:pPr>
          </w:p>
        </w:tc>
      </w:tr>
      <w:tr w:rsidR="00B55845" w:rsidRPr="003537AB" w:rsidTr="00991CA9">
        <w:tc>
          <w:tcPr>
            <w:tcW w:w="1475" w:type="dxa"/>
          </w:tcPr>
          <w:p w:rsidR="00B55845" w:rsidRPr="003537AB" w:rsidRDefault="00B55845" w:rsidP="0078442E">
            <w:pPr>
              <w:pStyle w:val="NoSpacing"/>
              <w:rPr>
                <w:sz w:val="24"/>
                <w:szCs w:val="24"/>
              </w:rPr>
            </w:pPr>
            <w:r w:rsidRPr="003537AB">
              <w:rPr>
                <w:sz w:val="24"/>
                <w:szCs w:val="24"/>
              </w:rPr>
              <w:t>Milk</w:t>
            </w:r>
          </w:p>
        </w:tc>
        <w:tc>
          <w:tcPr>
            <w:tcW w:w="1468" w:type="dxa"/>
          </w:tcPr>
          <w:p w:rsidR="00B55845" w:rsidRPr="003537AB" w:rsidRDefault="00B55845" w:rsidP="0078442E">
            <w:pPr>
              <w:pStyle w:val="NoSpacing"/>
              <w:rPr>
                <w:sz w:val="24"/>
                <w:szCs w:val="24"/>
              </w:rPr>
            </w:pPr>
          </w:p>
        </w:tc>
        <w:tc>
          <w:tcPr>
            <w:tcW w:w="2247" w:type="dxa"/>
          </w:tcPr>
          <w:p w:rsidR="00B55845" w:rsidRPr="003537AB" w:rsidRDefault="00B55845" w:rsidP="0078442E">
            <w:pPr>
              <w:pStyle w:val="NoSpacing"/>
              <w:rPr>
                <w:sz w:val="24"/>
                <w:szCs w:val="24"/>
              </w:rPr>
            </w:pPr>
          </w:p>
        </w:tc>
        <w:tc>
          <w:tcPr>
            <w:tcW w:w="1875" w:type="dxa"/>
          </w:tcPr>
          <w:p w:rsidR="00B55845" w:rsidRPr="003537AB" w:rsidRDefault="00B55845" w:rsidP="0078442E">
            <w:pPr>
              <w:pStyle w:val="NoSpacing"/>
              <w:rPr>
                <w:sz w:val="24"/>
                <w:szCs w:val="24"/>
              </w:rPr>
            </w:pPr>
          </w:p>
        </w:tc>
        <w:tc>
          <w:tcPr>
            <w:tcW w:w="1956" w:type="dxa"/>
          </w:tcPr>
          <w:p w:rsidR="00B55845" w:rsidRPr="003537AB" w:rsidRDefault="00B55845" w:rsidP="0078442E">
            <w:pPr>
              <w:pStyle w:val="NoSpacing"/>
              <w:rPr>
                <w:sz w:val="24"/>
                <w:szCs w:val="24"/>
              </w:rPr>
            </w:pPr>
          </w:p>
        </w:tc>
        <w:tc>
          <w:tcPr>
            <w:tcW w:w="1661" w:type="dxa"/>
          </w:tcPr>
          <w:p w:rsidR="00B55845" w:rsidRPr="003537AB" w:rsidRDefault="00B55845" w:rsidP="0078442E">
            <w:pPr>
              <w:pStyle w:val="NoSpacing"/>
              <w:rPr>
                <w:sz w:val="24"/>
                <w:szCs w:val="24"/>
              </w:rPr>
            </w:pPr>
          </w:p>
        </w:tc>
      </w:tr>
      <w:tr w:rsidR="00B55845" w:rsidRPr="003537AB" w:rsidTr="00991CA9">
        <w:tc>
          <w:tcPr>
            <w:tcW w:w="1475" w:type="dxa"/>
          </w:tcPr>
          <w:p w:rsidR="00B55845" w:rsidRPr="003537AB" w:rsidRDefault="00B55845" w:rsidP="0078442E">
            <w:pPr>
              <w:pStyle w:val="NoSpacing"/>
              <w:rPr>
                <w:sz w:val="24"/>
                <w:szCs w:val="24"/>
              </w:rPr>
            </w:pPr>
          </w:p>
        </w:tc>
        <w:tc>
          <w:tcPr>
            <w:tcW w:w="1468" w:type="dxa"/>
          </w:tcPr>
          <w:p w:rsidR="00B55845" w:rsidRPr="003537AB" w:rsidRDefault="00B55845" w:rsidP="0078442E">
            <w:pPr>
              <w:pStyle w:val="NoSpacing"/>
              <w:rPr>
                <w:sz w:val="24"/>
                <w:szCs w:val="24"/>
              </w:rPr>
            </w:pPr>
          </w:p>
        </w:tc>
        <w:tc>
          <w:tcPr>
            <w:tcW w:w="2247" w:type="dxa"/>
          </w:tcPr>
          <w:p w:rsidR="00B55845" w:rsidRPr="003537AB" w:rsidRDefault="00B55845" w:rsidP="0078442E">
            <w:pPr>
              <w:pStyle w:val="NoSpacing"/>
              <w:rPr>
                <w:sz w:val="24"/>
                <w:szCs w:val="24"/>
              </w:rPr>
            </w:pPr>
          </w:p>
        </w:tc>
        <w:tc>
          <w:tcPr>
            <w:tcW w:w="1875" w:type="dxa"/>
          </w:tcPr>
          <w:p w:rsidR="00B55845" w:rsidRPr="003537AB" w:rsidRDefault="00B55845" w:rsidP="0078442E">
            <w:pPr>
              <w:pStyle w:val="NoSpacing"/>
              <w:rPr>
                <w:sz w:val="24"/>
                <w:szCs w:val="24"/>
              </w:rPr>
            </w:pPr>
          </w:p>
        </w:tc>
        <w:tc>
          <w:tcPr>
            <w:tcW w:w="1956" w:type="dxa"/>
          </w:tcPr>
          <w:p w:rsidR="00B55845" w:rsidRPr="003537AB" w:rsidRDefault="00B55845" w:rsidP="0078442E">
            <w:pPr>
              <w:pStyle w:val="NoSpacing"/>
              <w:rPr>
                <w:sz w:val="24"/>
                <w:szCs w:val="24"/>
              </w:rPr>
            </w:pPr>
          </w:p>
        </w:tc>
        <w:tc>
          <w:tcPr>
            <w:tcW w:w="1661" w:type="dxa"/>
          </w:tcPr>
          <w:p w:rsidR="00B55845" w:rsidRPr="003537AB" w:rsidRDefault="00B55845" w:rsidP="0078442E">
            <w:pPr>
              <w:pStyle w:val="NoSpacing"/>
              <w:rPr>
                <w:sz w:val="24"/>
                <w:szCs w:val="24"/>
              </w:rPr>
            </w:pPr>
          </w:p>
        </w:tc>
      </w:tr>
      <w:tr w:rsidR="00B55845" w:rsidRPr="003537AB" w:rsidTr="00991CA9">
        <w:tc>
          <w:tcPr>
            <w:tcW w:w="1475" w:type="dxa"/>
          </w:tcPr>
          <w:p w:rsidR="00B55845" w:rsidRPr="003537AB" w:rsidRDefault="005C41AC" w:rsidP="0078442E">
            <w:pPr>
              <w:pStyle w:val="NoSpacing"/>
              <w:rPr>
                <w:sz w:val="24"/>
                <w:szCs w:val="24"/>
              </w:rPr>
            </w:pPr>
            <w:r w:rsidRPr="003537AB">
              <w:rPr>
                <w:sz w:val="24"/>
                <w:szCs w:val="24"/>
              </w:rPr>
              <w:t>Water and alcohol</w:t>
            </w:r>
          </w:p>
        </w:tc>
        <w:tc>
          <w:tcPr>
            <w:tcW w:w="1468" w:type="dxa"/>
          </w:tcPr>
          <w:p w:rsidR="00B55845" w:rsidRPr="003537AB" w:rsidRDefault="00B55845" w:rsidP="0078442E">
            <w:pPr>
              <w:pStyle w:val="NoSpacing"/>
              <w:rPr>
                <w:sz w:val="24"/>
                <w:szCs w:val="24"/>
              </w:rPr>
            </w:pPr>
          </w:p>
        </w:tc>
        <w:tc>
          <w:tcPr>
            <w:tcW w:w="2247" w:type="dxa"/>
          </w:tcPr>
          <w:p w:rsidR="00B55845" w:rsidRPr="003537AB" w:rsidRDefault="00B55845" w:rsidP="0078442E">
            <w:pPr>
              <w:pStyle w:val="NoSpacing"/>
              <w:rPr>
                <w:sz w:val="24"/>
                <w:szCs w:val="24"/>
              </w:rPr>
            </w:pPr>
          </w:p>
        </w:tc>
        <w:tc>
          <w:tcPr>
            <w:tcW w:w="1875" w:type="dxa"/>
          </w:tcPr>
          <w:p w:rsidR="00B55845" w:rsidRPr="003537AB" w:rsidRDefault="00B55845" w:rsidP="0078442E">
            <w:pPr>
              <w:pStyle w:val="NoSpacing"/>
              <w:rPr>
                <w:sz w:val="24"/>
                <w:szCs w:val="24"/>
              </w:rPr>
            </w:pPr>
          </w:p>
        </w:tc>
        <w:tc>
          <w:tcPr>
            <w:tcW w:w="1956" w:type="dxa"/>
          </w:tcPr>
          <w:p w:rsidR="00B55845" w:rsidRPr="003537AB" w:rsidRDefault="00B55845" w:rsidP="0078442E">
            <w:pPr>
              <w:pStyle w:val="NoSpacing"/>
              <w:rPr>
                <w:sz w:val="24"/>
                <w:szCs w:val="24"/>
              </w:rPr>
            </w:pPr>
          </w:p>
        </w:tc>
        <w:tc>
          <w:tcPr>
            <w:tcW w:w="1661" w:type="dxa"/>
          </w:tcPr>
          <w:p w:rsidR="00B55845" w:rsidRPr="003537AB" w:rsidRDefault="00B55845" w:rsidP="0078442E">
            <w:pPr>
              <w:pStyle w:val="NoSpacing"/>
              <w:rPr>
                <w:sz w:val="24"/>
                <w:szCs w:val="24"/>
              </w:rPr>
            </w:pPr>
          </w:p>
        </w:tc>
      </w:tr>
      <w:tr w:rsidR="00B55845" w:rsidRPr="003537AB" w:rsidTr="00991CA9">
        <w:tc>
          <w:tcPr>
            <w:tcW w:w="1475" w:type="dxa"/>
          </w:tcPr>
          <w:p w:rsidR="00B55845" w:rsidRPr="003537AB" w:rsidRDefault="005C41AC" w:rsidP="0078442E">
            <w:pPr>
              <w:pStyle w:val="NoSpacing"/>
              <w:rPr>
                <w:sz w:val="24"/>
                <w:szCs w:val="24"/>
              </w:rPr>
            </w:pPr>
            <w:r w:rsidRPr="003537AB">
              <w:rPr>
                <w:sz w:val="24"/>
                <w:szCs w:val="24"/>
              </w:rPr>
              <w:t>Salt water</w:t>
            </w:r>
          </w:p>
        </w:tc>
        <w:tc>
          <w:tcPr>
            <w:tcW w:w="1468" w:type="dxa"/>
          </w:tcPr>
          <w:p w:rsidR="00B55845" w:rsidRPr="003537AB" w:rsidRDefault="00B55845" w:rsidP="0078442E">
            <w:pPr>
              <w:pStyle w:val="NoSpacing"/>
              <w:rPr>
                <w:sz w:val="24"/>
                <w:szCs w:val="24"/>
              </w:rPr>
            </w:pPr>
          </w:p>
        </w:tc>
        <w:tc>
          <w:tcPr>
            <w:tcW w:w="2247" w:type="dxa"/>
          </w:tcPr>
          <w:p w:rsidR="00B55845" w:rsidRPr="003537AB" w:rsidRDefault="00B55845" w:rsidP="0078442E">
            <w:pPr>
              <w:pStyle w:val="NoSpacing"/>
              <w:rPr>
                <w:sz w:val="24"/>
                <w:szCs w:val="24"/>
              </w:rPr>
            </w:pPr>
          </w:p>
        </w:tc>
        <w:tc>
          <w:tcPr>
            <w:tcW w:w="1875" w:type="dxa"/>
          </w:tcPr>
          <w:p w:rsidR="00B55845" w:rsidRPr="003537AB" w:rsidRDefault="00B55845" w:rsidP="0078442E">
            <w:pPr>
              <w:pStyle w:val="NoSpacing"/>
              <w:rPr>
                <w:sz w:val="24"/>
                <w:szCs w:val="24"/>
              </w:rPr>
            </w:pPr>
          </w:p>
        </w:tc>
        <w:tc>
          <w:tcPr>
            <w:tcW w:w="1956" w:type="dxa"/>
          </w:tcPr>
          <w:p w:rsidR="00B55845" w:rsidRPr="003537AB" w:rsidRDefault="00B55845" w:rsidP="0078442E">
            <w:pPr>
              <w:pStyle w:val="NoSpacing"/>
              <w:rPr>
                <w:sz w:val="24"/>
                <w:szCs w:val="24"/>
              </w:rPr>
            </w:pPr>
          </w:p>
        </w:tc>
        <w:tc>
          <w:tcPr>
            <w:tcW w:w="1661" w:type="dxa"/>
          </w:tcPr>
          <w:p w:rsidR="00B55845" w:rsidRPr="003537AB" w:rsidRDefault="00B55845" w:rsidP="0078442E">
            <w:pPr>
              <w:pStyle w:val="NoSpacing"/>
              <w:rPr>
                <w:sz w:val="24"/>
                <w:szCs w:val="24"/>
              </w:rPr>
            </w:pPr>
          </w:p>
        </w:tc>
      </w:tr>
      <w:tr w:rsidR="005C41AC" w:rsidRPr="003537AB" w:rsidTr="00991CA9">
        <w:tc>
          <w:tcPr>
            <w:tcW w:w="1475" w:type="dxa"/>
          </w:tcPr>
          <w:p w:rsidR="005C41AC" w:rsidRPr="003537AB" w:rsidRDefault="005C41AC" w:rsidP="0078442E">
            <w:pPr>
              <w:pStyle w:val="NoSpacing"/>
              <w:rPr>
                <w:sz w:val="24"/>
                <w:szCs w:val="24"/>
              </w:rPr>
            </w:pPr>
            <w:r w:rsidRPr="003537AB">
              <w:rPr>
                <w:sz w:val="24"/>
                <w:szCs w:val="24"/>
              </w:rPr>
              <w:t>Air trapped in soil</w:t>
            </w:r>
          </w:p>
        </w:tc>
        <w:tc>
          <w:tcPr>
            <w:tcW w:w="1468" w:type="dxa"/>
          </w:tcPr>
          <w:p w:rsidR="005C41AC" w:rsidRPr="003537AB" w:rsidRDefault="005C41AC" w:rsidP="0078442E">
            <w:pPr>
              <w:pStyle w:val="NoSpacing"/>
              <w:rPr>
                <w:sz w:val="24"/>
                <w:szCs w:val="24"/>
              </w:rPr>
            </w:pPr>
          </w:p>
        </w:tc>
        <w:tc>
          <w:tcPr>
            <w:tcW w:w="2247" w:type="dxa"/>
          </w:tcPr>
          <w:p w:rsidR="005C41AC" w:rsidRPr="003537AB" w:rsidRDefault="005C41AC" w:rsidP="0078442E">
            <w:pPr>
              <w:pStyle w:val="NoSpacing"/>
              <w:rPr>
                <w:sz w:val="24"/>
                <w:szCs w:val="24"/>
              </w:rPr>
            </w:pPr>
          </w:p>
        </w:tc>
        <w:tc>
          <w:tcPr>
            <w:tcW w:w="1875" w:type="dxa"/>
          </w:tcPr>
          <w:p w:rsidR="005C41AC" w:rsidRPr="003537AB" w:rsidRDefault="005C41AC" w:rsidP="0078442E">
            <w:pPr>
              <w:pStyle w:val="NoSpacing"/>
              <w:rPr>
                <w:sz w:val="24"/>
                <w:szCs w:val="24"/>
              </w:rPr>
            </w:pPr>
          </w:p>
        </w:tc>
        <w:tc>
          <w:tcPr>
            <w:tcW w:w="1956" w:type="dxa"/>
          </w:tcPr>
          <w:p w:rsidR="005C41AC" w:rsidRPr="003537AB" w:rsidRDefault="005C41AC" w:rsidP="0078442E">
            <w:pPr>
              <w:pStyle w:val="NoSpacing"/>
              <w:rPr>
                <w:sz w:val="24"/>
                <w:szCs w:val="24"/>
              </w:rPr>
            </w:pPr>
          </w:p>
        </w:tc>
        <w:tc>
          <w:tcPr>
            <w:tcW w:w="1661" w:type="dxa"/>
          </w:tcPr>
          <w:p w:rsidR="005C41AC" w:rsidRPr="003537AB" w:rsidRDefault="005C41AC" w:rsidP="0078442E">
            <w:pPr>
              <w:pStyle w:val="NoSpacing"/>
              <w:rPr>
                <w:sz w:val="24"/>
                <w:szCs w:val="24"/>
              </w:rPr>
            </w:pPr>
          </w:p>
        </w:tc>
      </w:tr>
      <w:tr w:rsidR="005C41AC" w:rsidRPr="003537AB" w:rsidTr="00991CA9">
        <w:tc>
          <w:tcPr>
            <w:tcW w:w="1475" w:type="dxa"/>
          </w:tcPr>
          <w:p w:rsidR="005C41AC" w:rsidRPr="003537AB" w:rsidRDefault="005C41AC" w:rsidP="0078442E">
            <w:pPr>
              <w:pStyle w:val="NoSpacing"/>
              <w:rPr>
                <w:sz w:val="24"/>
                <w:szCs w:val="24"/>
              </w:rPr>
            </w:pPr>
            <w:r w:rsidRPr="003537AB">
              <w:rPr>
                <w:sz w:val="24"/>
                <w:szCs w:val="24"/>
              </w:rPr>
              <w:t>Our atmosphere</w:t>
            </w:r>
          </w:p>
        </w:tc>
        <w:tc>
          <w:tcPr>
            <w:tcW w:w="1468" w:type="dxa"/>
          </w:tcPr>
          <w:p w:rsidR="005C41AC" w:rsidRPr="003537AB" w:rsidRDefault="005C41AC" w:rsidP="0078442E">
            <w:pPr>
              <w:pStyle w:val="NoSpacing"/>
              <w:rPr>
                <w:sz w:val="24"/>
                <w:szCs w:val="24"/>
              </w:rPr>
            </w:pPr>
          </w:p>
        </w:tc>
        <w:tc>
          <w:tcPr>
            <w:tcW w:w="2247" w:type="dxa"/>
          </w:tcPr>
          <w:p w:rsidR="005C41AC" w:rsidRPr="003537AB" w:rsidRDefault="005C41AC" w:rsidP="0078442E">
            <w:pPr>
              <w:pStyle w:val="NoSpacing"/>
              <w:rPr>
                <w:sz w:val="24"/>
                <w:szCs w:val="24"/>
              </w:rPr>
            </w:pPr>
          </w:p>
        </w:tc>
        <w:tc>
          <w:tcPr>
            <w:tcW w:w="1875" w:type="dxa"/>
          </w:tcPr>
          <w:p w:rsidR="005C41AC" w:rsidRPr="003537AB" w:rsidRDefault="005C41AC" w:rsidP="0078442E">
            <w:pPr>
              <w:pStyle w:val="NoSpacing"/>
              <w:rPr>
                <w:sz w:val="24"/>
                <w:szCs w:val="24"/>
              </w:rPr>
            </w:pPr>
          </w:p>
        </w:tc>
        <w:tc>
          <w:tcPr>
            <w:tcW w:w="1956" w:type="dxa"/>
          </w:tcPr>
          <w:p w:rsidR="005C41AC" w:rsidRPr="003537AB" w:rsidRDefault="005C41AC" w:rsidP="0078442E">
            <w:pPr>
              <w:pStyle w:val="NoSpacing"/>
              <w:rPr>
                <w:sz w:val="24"/>
                <w:szCs w:val="24"/>
              </w:rPr>
            </w:pPr>
          </w:p>
        </w:tc>
        <w:tc>
          <w:tcPr>
            <w:tcW w:w="1661" w:type="dxa"/>
          </w:tcPr>
          <w:p w:rsidR="005C41AC" w:rsidRPr="003537AB" w:rsidRDefault="005C41AC" w:rsidP="0078442E">
            <w:pPr>
              <w:pStyle w:val="NoSpacing"/>
              <w:rPr>
                <w:sz w:val="24"/>
                <w:szCs w:val="24"/>
              </w:rPr>
            </w:pPr>
          </w:p>
        </w:tc>
      </w:tr>
      <w:tr w:rsidR="005C41AC" w:rsidRPr="003537AB" w:rsidTr="00991CA9">
        <w:tc>
          <w:tcPr>
            <w:tcW w:w="1475" w:type="dxa"/>
          </w:tcPr>
          <w:p w:rsidR="005C41AC" w:rsidRPr="003537AB" w:rsidRDefault="005C41AC" w:rsidP="0078442E">
            <w:pPr>
              <w:pStyle w:val="NoSpacing"/>
              <w:rPr>
                <w:sz w:val="24"/>
                <w:szCs w:val="24"/>
              </w:rPr>
            </w:pPr>
            <w:r w:rsidRPr="003537AB">
              <w:rPr>
                <w:sz w:val="24"/>
                <w:szCs w:val="24"/>
              </w:rPr>
              <w:t>Oxygen dissolved in water</w:t>
            </w:r>
          </w:p>
        </w:tc>
        <w:tc>
          <w:tcPr>
            <w:tcW w:w="1468" w:type="dxa"/>
          </w:tcPr>
          <w:p w:rsidR="005C41AC" w:rsidRPr="003537AB" w:rsidRDefault="005C41AC" w:rsidP="0078442E">
            <w:pPr>
              <w:pStyle w:val="NoSpacing"/>
              <w:rPr>
                <w:sz w:val="24"/>
                <w:szCs w:val="24"/>
              </w:rPr>
            </w:pPr>
          </w:p>
        </w:tc>
        <w:tc>
          <w:tcPr>
            <w:tcW w:w="2247" w:type="dxa"/>
          </w:tcPr>
          <w:p w:rsidR="005C41AC" w:rsidRPr="003537AB" w:rsidRDefault="005C41AC" w:rsidP="0078442E">
            <w:pPr>
              <w:pStyle w:val="NoSpacing"/>
              <w:rPr>
                <w:sz w:val="24"/>
                <w:szCs w:val="24"/>
              </w:rPr>
            </w:pPr>
          </w:p>
        </w:tc>
        <w:tc>
          <w:tcPr>
            <w:tcW w:w="1875" w:type="dxa"/>
          </w:tcPr>
          <w:p w:rsidR="005C41AC" w:rsidRPr="003537AB" w:rsidRDefault="005C41AC" w:rsidP="0078442E">
            <w:pPr>
              <w:pStyle w:val="NoSpacing"/>
              <w:rPr>
                <w:sz w:val="24"/>
                <w:szCs w:val="24"/>
              </w:rPr>
            </w:pPr>
          </w:p>
        </w:tc>
        <w:tc>
          <w:tcPr>
            <w:tcW w:w="1956" w:type="dxa"/>
          </w:tcPr>
          <w:p w:rsidR="005C41AC" w:rsidRPr="003537AB" w:rsidRDefault="005C41AC" w:rsidP="0078442E">
            <w:pPr>
              <w:pStyle w:val="NoSpacing"/>
              <w:rPr>
                <w:sz w:val="24"/>
                <w:szCs w:val="24"/>
              </w:rPr>
            </w:pPr>
          </w:p>
        </w:tc>
        <w:tc>
          <w:tcPr>
            <w:tcW w:w="1661" w:type="dxa"/>
          </w:tcPr>
          <w:p w:rsidR="005C41AC" w:rsidRPr="003537AB" w:rsidRDefault="005C41AC" w:rsidP="0078442E">
            <w:pPr>
              <w:pStyle w:val="NoSpacing"/>
              <w:rPr>
                <w:sz w:val="24"/>
                <w:szCs w:val="24"/>
              </w:rPr>
            </w:pPr>
          </w:p>
        </w:tc>
      </w:tr>
    </w:tbl>
    <w:p w:rsidR="000466F2" w:rsidRPr="003537AB" w:rsidRDefault="000466F2" w:rsidP="0078442E">
      <w:pPr>
        <w:pStyle w:val="NoSpacing"/>
        <w:rPr>
          <w:sz w:val="24"/>
          <w:szCs w:val="24"/>
        </w:rPr>
      </w:pPr>
    </w:p>
    <w:p w:rsidR="00921A7F" w:rsidRDefault="00921A7F">
      <w:pPr>
        <w:spacing w:after="0" w:line="240" w:lineRule="auto"/>
        <w:rPr>
          <w:sz w:val="24"/>
          <w:szCs w:val="24"/>
        </w:rPr>
      </w:pPr>
      <w:r>
        <w:rPr>
          <w:sz w:val="24"/>
          <w:szCs w:val="24"/>
        </w:rPr>
        <w:br w:type="page"/>
      </w:r>
    </w:p>
    <w:p w:rsidR="005C41AC" w:rsidRDefault="00921A7F">
      <w:pPr>
        <w:pStyle w:val="NoSpacing"/>
        <w:rPr>
          <w:sz w:val="24"/>
          <w:szCs w:val="24"/>
        </w:rPr>
      </w:pPr>
      <w:r>
        <w:rPr>
          <w:sz w:val="24"/>
          <w:szCs w:val="24"/>
        </w:rPr>
        <w:lastRenderedPageBreak/>
        <w:t xml:space="preserve">How could you use </w:t>
      </w:r>
      <w:proofErr w:type="spellStart"/>
      <w:r>
        <w:rPr>
          <w:sz w:val="24"/>
          <w:szCs w:val="24"/>
        </w:rPr>
        <w:t>lego</w:t>
      </w:r>
      <w:proofErr w:type="spellEnd"/>
      <w:r>
        <w:rPr>
          <w:sz w:val="24"/>
          <w:szCs w:val="24"/>
        </w:rPr>
        <w:t xml:space="preserve"> to explain the difference between elements, compounds and mixtures?</w:t>
      </w:r>
    </w:p>
    <w:p w:rsidR="00921A7F" w:rsidRDefault="00921A7F">
      <w:pPr>
        <w:pStyle w:val="NoSpacing"/>
        <w:rPr>
          <w:sz w:val="24"/>
          <w:szCs w:val="24"/>
        </w:rPr>
      </w:pPr>
      <w:r>
        <w:rPr>
          <w:noProof/>
          <w:sz w:val="24"/>
          <w:szCs w:val="24"/>
          <w:lang w:eastAsia="en-IE"/>
        </w:rPr>
        <w:drawing>
          <wp:anchor distT="0" distB="0" distL="114300" distR="114300" simplePos="0" relativeHeight="251663872" behindDoc="0" locked="0" layoutInCell="1" allowOverlap="1">
            <wp:simplePos x="0" y="0"/>
            <wp:positionH relativeFrom="column">
              <wp:posOffset>1171575</wp:posOffset>
            </wp:positionH>
            <wp:positionV relativeFrom="paragraph">
              <wp:posOffset>158115</wp:posOffset>
            </wp:positionV>
            <wp:extent cx="3419475" cy="2047875"/>
            <wp:effectExtent l="19050" t="0" r="9525" b="0"/>
            <wp:wrapSquare wrapText="bothSides"/>
            <wp:docPr id="1" name="Picture 1" descr="Lego br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go bricks"/>
                    <pic:cNvPicPr>
                      <a:picLocks noChangeAspect="1" noChangeArrowheads="1"/>
                    </pic:cNvPicPr>
                  </pic:nvPicPr>
                  <pic:blipFill>
                    <a:blip r:embed="rId14" cstate="print"/>
                    <a:srcRect/>
                    <a:stretch>
                      <a:fillRect/>
                    </a:stretch>
                  </pic:blipFill>
                  <pic:spPr bwMode="auto">
                    <a:xfrm>
                      <a:off x="0" y="0"/>
                      <a:ext cx="3419475" cy="2047875"/>
                    </a:xfrm>
                    <a:prstGeom prst="rect">
                      <a:avLst/>
                    </a:prstGeom>
                    <a:noFill/>
                    <a:ln w="9525">
                      <a:noFill/>
                      <a:miter lim="800000"/>
                      <a:headEnd/>
                      <a:tailEnd/>
                    </a:ln>
                  </pic:spPr>
                </pic:pic>
              </a:graphicData>
            </a:graphic>
          </wp:anchor>
        </w:drawing>
      </w:r>
    </w:p>
    <w:p w:rsidR="00921A7F" w:rsidRDefault="00921A7F">
      <w:pPr>
        <w:pStyle w:val="NoSpacing"/>
        <w:rPr>
          <w:sz w:val="24"/>
          <w:szCs w:val="24"/>
        </w:rPr>
      </w:pPr>
    </w:p>
    <w:p w:rsidR="00921A7F" w:rsidRDefault="00921A7F">
      <w:pPr>
        <w:pStyle w:val="NoSpacing"/>
        <w:rPr>
          <w:sz w:val="24"/>
          <w:szCs w:val="24"/>
        </w:rPr>
      </w:pPr>
    </w:p>
    <w:p w:rsidR="00921A7F" w:rsidRDefault="00921A7F">
      <w:pPr>
        <w:pStyle w:val="NoSpacing"/>
        <w:rPr>
          <w:sz w:val="24"/>
          <w:szCs w:val="24"/>
        </w:rPr>
      </w:pPr>
    </w:p>
    <w:p w:rsidR="00921A7F" w:rsidRDefault="00921A7F">
      <w:pPr>
        <w:pStyle w:val="NoSpacing"/>
        <w:rPr>
          <w:sz w:val="24"/>
          <w:szCs w:val="24"/>
        </w:rPr>
      </w:pPr>
    </w:p>
    <w:p w:rsidR="00921A7F" w:rsidRDefault="00921A7F">
      <w:pPr>
        <w:pStyle w:val="NoSpacing"/>
        <w:rPr>
          <w:sz w:val="24"/>
          <w:szCs w:val="24"/>
        </w:rPr>
      </w:pPr>
    </w:p>
    <w:p w:rsidR="00921A7F" w:rsidRDefault="00921A7F">
      <w:pPr>
        <w:pStyle w:val="NoSpacing"/>
        <w:rPr>
          <w:sz w:val="24"/>
          <w:szCs w:val="24"/>
        </w:rPr>
      </w:pPr>
    </w:p>
    <w:p w:rsidR="00921A7F" w:rsidRDefault="00921A7F">
      <w:pPr>
        <w:pStyle w:val="NoSpacing"/>
        <w:rPr>
          <w:sz w:val="24"/>
          <w:szCs w:val="24"/>
        </w:rPr>
      </w:pPr>
    </w:p>
    <w:p w:rsidR="00921A7F" w:rsidRDefault="00921A7F">
      <w:pPr>
        <w:pStyle w:val="NoSpacing"/>
        <w:rPr>
          <w:sz w:val="24"/>
          <w:szCs w:val="24"/>
        </w:rPr>
      </w:pPr>
    </w:p>
    <w:p w:rsidR="00921A7F" w:rsidRDefault="00921A7F">
      <w:pPr>
        <w:pStyle w:val="NoSpacing"/>
        <w:rPr>
          <w:sz w:val="24"/>
          <w:szCs w:val="24"/>
        </w:rPr>
      </w:pPr>
    </w:p>
    <w:p w:rsidR="00921A7F" w:rsidRDefault="00921A7F">
      <w:pPr>
        <w:pStyle w:val="NoSpacing"/>
        <w:rPr>
          <w:sz w:val="24"/>
          <w:szCs w:val="24"/>
        </w:rPr>
      </w:pPr>
    </w:p>
    <w:p w:rsidR="00921A7F" w:rsidRDefault="00921A7F">
      <w:pPr>
        <w:pStyle w:val="NoSpacing"/>
        <w:rPr>
          <w:sz w:val="24"/>
          <w:szCs w:val="24"/>
        </w:rPr>
      </w:pPr>
    </w:p>
    <w:p w:rsidR="00921A7F" w:rsidRDefault="00921A7F">
      <w:pPr>
        <w:pStyle w:val="NoSpacing"/>
        <w:rPr>
          <w:sz w:val="24"/>
          <w:szCs w:val="24"/>
        </w:rPr>
      </w:pPr>
    </w:p>
    <w:p w:rsidR="00921A7F" w:rsidRDefault="00921A7F">
      <w:pPr>
        <w:pStyle w:val="NoSpacing"/>
        <w:rPr>
          <w:sz w:val="24"/>
          <w:szCs w:val="24"/>
        </w:rPr>
      </w:pPr>
    </w:p>
    <w:p w:rsidR="00921A7F" w:rsidRDefault="00921A7F">
      <w:pPr>
        <w:pStyle w:val="NoSpacing"/>
        <w:rPr>
          <w:sz w:val="24"/>
          <w:szCs w:val="24"/>
        </w:rPr>
      </w:pPr>
    </w:p>
    <w:p w:rsidR="00921A7F" w:rsidRPr="003537AB" w:rsidRDefault="00921A7F">
      <w:pPr>
        <w:pStyle w:val="NoSpacing"/>
        <w:rPr>
          <w:sz w:val="24"/>
          <w:szCs w:val="24"/>
        </w:rPr>
      </w:pPr>
    </w:p>
    <w:sectPr w:rsidR="00921A7F" w:rsidRPr="003537AB" w:rsidSect="00EE4B8A">
      <w:footerReference w:type="default" r:id="rId15"/>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363" w:rsidRDefault="00A55363" w:rsidP="00EE4B8A">
      <w:pPr>
        <w:spacing w:after="0" w:line="240" w:lineRule="auto"/>
      </w:pPr>
      <w:r>
        <w:separator/>
      </w:r>
    </w:p>
  </w:endnote>
  <w:endnote w:type="continuationSeparator" w:id="0">
    <w:p w:rsidR="00A55363" w:rsidRDefault="00A55363" w:rsidP="00EE4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Garamond-Regular">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E9" w:rsidRDefault="009163B7">
    <w:pPr>
      <w:pStyle w:val="Footer"/>
      <w:jc w:val="center"/>
    </w:pPr>
    <w:fldSimple w:instr=" PAGE   \* MERGEFORMAT ">
      <w:r w:rsidR="00921A7F">
        <w:rPr>
          <w:noProof/>
        </w:rPr>
        <w:t>4</w:t>
      </w:r>
    </w:fldSimple>
  </w:p>
  <w:p w:rsidR="002B28E9" w:rsidRDefault="002B28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363" w:rsidRDefault="00A55363" w:rsidP="00EE4B8A">
      <w:pPr>
        <w:spacing w:after="0" w:line="240" w:lineRule="auto"/>
      </w:pPr>
      <w:r>
        <w:separator/>
      </w:r>
    </w:p>
  </w:footnote>
  <w:footnote w:type="continuationSeparator" w:id="0">
    <w:p w:rsidR="00A55363" w:rsidRDefault="00A55363" w:rsidP="00EE4B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7873"/>
    <w:multiLevelType w:val="hybridMultilevel"/>
    <w:tmpl w:val="888496C4"/>
    <w:lvl w:ilvl="0" w:tplc="B016F02A">
      <w:start w:val="1"/>
      <w:numFmt w:val="decimal"/>
      <w:lvlText w:val="%1."/>
      <w:lvlJc w:val="left"/>
      <w:pPr>
        <w:ind w:left="36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1E927EA9"/>
    <w:multiLevelType w:val="hybridMultilevel"/>
    <w:tmpl w:val="FC6A06E4"/>
    <w:lvl w:ilvl="0" w:tplc="A496BBD6">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4B43830"/>
    <w:multiLevelType w:val="hybridMultilevel"/>
    <w:tmpl w:val="8E6080A4"/>
    <w:lvl w:ilvl="0" w:tplc="B9EAC184">
      <w:numFmt w:val="bullet"/>
      <w:lvlText w:val="•"/>
      <w:lvlJc w:val="left"/>
      <w:pPr>
        <w:ind w:left="1069" w:hanging="360"/>
      </w:pPr>
      <w:rPr>
        <w:rFonts w:ascii="AGaramond-Regular" w:eastAsia="Calibri" w:hAnsi="AGaramond-Regular" w:cs="AGaramond-Regular"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3">
    <w:nsid w:val="2B2035C2"/>
    <w:multiLevelType w:val="hybridMultilevel"/>
    <w:tmpl w:val="205A91E6"/>
    <w:lvl w:ilvl="0" w:tplc="C40A493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37EC15EC"/>
    <w:multiLevelType w:val="hybridMultilevel"/>
    <w:tmpl w:val="84F072CC"/>
    <w:lvl w:ilvl="0" w:tplc="A496BBD6">
      <w:start w:val="1"/>
      <w:numFmt w:val="decimal"/>
      <w:lvlText w:val="%1."/>
      <w:lvlJc w:val="left"/>
      <w:pPr>
        <w:ind w:left="36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48E36EA5"/>
    <w:multiLevelType w:val="hybridMultilevel"/>
    <w:tmpl w:val="58CE5B1C"/>
    <w:lvl w:ilvl="0" w:tplc="06D0A80C">
      <w:start w:val="9"/>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nsid w:val="4B8D1C98"/>
    <w:multiLevelType w:val="hybridMultilevel"/>
    <w:tmpl w:val="2E2EF552"/>
    <w:lvl w:ilvl="0" w:tplc="26DAF764">
      <w:start w:val="1"/>
      <w:numFmt w:val="lowerRoman"/>
      <w:lvlText w:val="(%1)"/>
      <w:lvlJc w:val="left"/>
      <w:pPr>
        <w:ind w:left="360" w:hanging="360"/>
      </w:pPr>
      <w:rPr>
        <w:rFonts w:hint="default"/>
        <w:b w:val="0"/>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nsid w:val="61D60EB2"/>
    <w:multiLevelType w:val="hybridMultilevel"/>
    <w:tmpl w:val="F112F664"/>
    <w:lvl w:ilvl="0" w:tplc="26DAF764">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66161D01"/>
    <w:multiLevelType w:val="hybridMultilevel"/>
    <w:tmpl w:val="A4B8CCE0"/>
    <w:lvl w:ilvl="0" w:tplc="B09CC98C">
      <w:start w:val="1"/>
      <w:numFmt w:val="lowerRoman"/>
      <w:lvlText w:val="(%1)"/>
      <w:lvlJc w:val="left"/>
      <w:pPr>
        <w:ind w:left="357" w:hanging="357"/>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70791625"/>
    <w:multiLevelType w:val="hybridMultilevel"/>
    <w:tmpl w:val="570011A2"/>
    <w:lvl w:ilvl="0" w:tplc="89B0916E">
      <w:start w:val="1"/>
      <w:numFmt w:val="lowerRoman"/>
      <w:lvlText w:val="(%1)"/>
      <w:lvlJc w:val="left"/>
      <w:pPr>
        <w:ind w:left="36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7A155219"/>
    <w:multiLevelType w:val="hybridMultilevel"/>
    <w:tmpl w:val="A1247E32"/>
    <w:lvl w:ilvl="0" w:tplc="25E06E04">
      <w:start w:val="1"/>
      <w:numFmt w:val="lowerRoman"/>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 w:numId="6">
    <w:abstractNumId w:val="8"/>
  </w:num>
  <w:num w:numId="7">
    <w:abstractNumId w:val="9"/>
  </w:num>
  <w:num w:numId="8">
    <w:abstractNumId w:val="10"/>
  </w:num>
  <w:num w:numId="9">
    <w:abstractNumId w:val="5"/>
  </w:num>
  <w:num w:numId="10">
    <w:abstractNumId w:val="6"/>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55BEE"/>
    <w:rsid w:val="00034014"/>
    <w:rsid w:val="0003576A"/>
    <w:rsid w:val="000466F2"/>
    <w:rsid w:val="00054040"/>
    <w:rsid w:val="00065CDF"/>
    <w:rsid w:val="00074009"/>
    <w:rsid w:val="00087105"/>
    <w:rsid w:val="00165938"/>
    <w:rsid w:val="00171604"/>
    <w:rsid w:val="00185827"/>
    <w:rsid w:val="00196A42"/>
    <w:rsid w:val="001A67B5"/>
    <w:rsid w:val="001D66D7"/>
    <w:rsid w:val="001F7C8D"/>
    <w:rsid w:val="002167C9"/>
    <w:rsid w:val="00287DD3"/>
    <w:rsid w:val="00294033"/>
    <w:rsid w:val="002A5937"/>
    <w:rsid w:val="002B28E9"/>
    <w:rsid w:val="002D7883"/>
    <w:rsid w:val="002F46EB"/>
    <w:rsid w:val="003537AB"/>
    <w:rsid w:val="00355C16"/>
    <w:rsid w:val="00397DC7"/>
    <w:rsid w:val="003B5870"/>
    <w:rsid w:val="003D6C7F"/>
    <w:rsid w:val="003E481B"/>
    <w:rsid w:val="003F7BA3"/>
    <w:rsid w:val="0043186C"/>
    <w:rsid w:val="004468A8"/>
    <w:rsid w:val="00452442"/>
    <w:rsid w:val="00455BEE"/>
    <w:rsid w:val="00466FC2"/>
    <w:rsid w:val="004A21F7"/>
    <w:rsid w:val="004A6054"/>
    <w:rsid w:val="004C50C9"/>
    <w:rsid w:val="004D0B37"/>
    <w:rsid w:val="004D719E"/>
    <w:rsid w:val="004E349C"/>
    <w:rsid w:val="00536B67"/>
    <w:rsid w:val="00543628"/>
    <w:rsid w:val="005A5E3D"/>
    <w:rsid w:val="005C41AC"/>
    <w:rsid w:val="005D55BB"/>
    <w:rsid w:val="005E50DF"/>
    <w:rsid w:val="0061195F"/>
    <w:rsid w:val="006659D2"/>
    <w:rsid w:val="006A1031"/>
    <w:rsid w:val="007562AF"/>
    <w:rsid w:val="00777557"/>
    <w:rsid w:val="00781F04"/>
    <w:rsid w:val="0078442E"/>
    <w:rsid w:val="007D2AF6"/>
    <w:rsid w:val="007E3383"/>
    <w:rsid w:val="008357F8"/>
    <w:rsid w:val="0089710F"/>
    <w:rsid w:val="008C67FF"/>
    <w:rsid w:val="009163B7"/>
    <w:rsid w:val="00921A7F"/>
    <w:rsid w:val="009449C2"/>
    <w:rsid w:val="00953AD7"/>
    <w:rsid w:val="00973C95"/>
    <w:rsid w:val="00991CA9"/>
    <w:rsid w:val="00993FDF"/>
    <w:rsid w:val="009B41D2"/>
    <w:rsid w:val="00A31C06"/>
    <w:rsid w:val="00A50160"/>
    <w:rsid w:val="00A55363"/>
    <w:rsid w:val="00A57A46"/>
    <w:rsid w:val="00A77E70"/>
    <w:rsid w:val="00AA63C2"/>
    <w:rsid w:val="00AA7F9C"/>
    <w:rsid w:val="00B422FA"/>
    <w:rsid w:val="00B55845"/>
    <w:rsid w:val="00B57913"/>
    <w:rsid w:val="00B62F28"/>
    <w:rsid w:val="00B82F0B"/>
    <w:rsid w:val="00B91E7C"/>
    <w:rsid w:val="00BD03F7"/>
    <w:rsid w:val="00BD7A69"/>
    <w:rsid w:val="00C32AA8"/>
    <w:rsid w:val="00C44E31"/>
    <w:rsid w:val="00C83FC8"/>
    <w:rsid w:val="00CB0CC6"/>
    <w:rsid w:val="00D27568"/>
    <w:rsid w:val="00D73C5F"/>
    <w:rsid w:val="00D84D86"/>
    <w:rsid w:val="00D865B8"/>
    <w:rsid w:val="00D93719"/>
    <w:rsid w:val="00D94C25"/>
    <w:rsid w:val="00DA248E"/>
    <w:rsid w:val="00DC699C"/>
    <w:rsid w:val="00E12FF2"/>
    <w:rsid w:val="00E164D6"/>
    <w:rsid w:val="00EB5C88"/>
    <w:rsid w:val="00EE4B8A"/>
    <w:rsid w:val="00EE5CAC"/>
    <w:rsid w:val="00F35719"/>
    <w:rsid w:val="00FA3074"/>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A42"/>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96A42"/>
    <w:rPr>
      <w:sz w:val="22"/>
      <w:szCs w:val="22"/>
      <w:lang w:eastAsia="en-US"/>
    </w:rPr>
  </w:style>
  <w:style w:type="paragraph" w:customStyle="1" w:styleId="Default">
    <w:name w:val="Default"/>
    <w:rsid w:val="007E3383"/>
    <w:pPr>
      <w:autoSpaceDE w:val="0"/>
      <w:autoSpaceDN w:val="0"/>
      <w:adjustRightInd w:val="0"/>
    </w:pPr>
    <w:rPr>
      <w:color w:val="000000"/>
      <w:sz w:val="24"/>
      <w:szCs w:val="24"/>
    </w:rPr>
  </w:style>
  <w:style w:type="paragraph" w:styleId="BalloonText">
    <w:name w:val="Balloon Text"/>
    <w:basedOn w:val="Normal"/>
    <w:link w:val="BalloonTextChar"/>
    <w:uiPriority w:val="99"/>
    <w:semiHidden/>
    <w:unhideWhenUsed/>
    <w:rsid w:val="003B5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870"/>
    <w:rPr>
      <w:rFonts w:ascii="Tahoma" w:hAnsi="Tahoma" w:cs="Tahoma"/>
      <w:sz w:val="16"/>
      <w:szCs w:val="16"/>
      <w:lang w:eastAsia="en-US"/>
    </w:rPr>
  </w:style>
  <w:style w:type="paragraph" w:styleId="Header">
    <w:name w:val="header"/>
    <w:basedOn w:val="Normal"/>
    <w:link w:val="HeaderChar"/>
    <w:uiPriority w:val="99"/>
    <w:semiHidden/>
    <w:unhideWhenUsed/>
    <w:rsid w:val="00EE4B8A"/>
    <w:pPr>
      <w:tabs>
        <w:tab w:val="center" w:pos="4513"/>
        <w:tab w:val="right" w:pos="9026"/>
      </w:tabs>
    </w:pPr>
  </w:style>
  <w:style w:type="character" w:customStyle="1" w:styleId="HeaderChar">
    <w:name w:val="Header Char"/>
    <w:basedOn w:val="DefaultParagraphFont"/>
    <w:link w:val="Header"/>
    <w:uiPriority w:val="99"/>
    <w:semiHidden/>
    <w:rsid w:val="00EE4B8A"/>
    <w:rPr>
      <w:sz w:val="22"/>
      <w:szCs w:val="22"/>
      <w:lang w:eastAsia="en-US"/>
    </w:rPr>
  </w:style>
  <w:style w:type="paragraph" w:styleId="Footer">
    <w:name w:val="footer"/>
    <w:basedOn w:val="Normal"/>
    <w:link w:val="FooterChar"/>
    <w:uiPriority w:val="99"/>
    <w:unhideWhenUsed/>
    <w:rsid w:val="00EE4B8A"/>
    <w:pPr>
      <w:tabs>
        <w:tab w:val="center" w:pos="4513"/>
        <w:tab w:val="right" w:pos="9026"/>
      </w:tabs>
    </w:pPr>
  </w:style>
  <w:style w:type="character" w:customStyle="1" w:styleId="FooterChar">
    <w:name w:val="Footer Char"/>
    <w:basedOn w:val="DefaultParagraphFont"/>
    <w:link w:val="Footer"/>
    <w:uiPriority w:val="99"/>
    <w:rsid w:val="00EE4B8A"/>
    <w:rPr>
      <w:sz w:val="22"/>
      <w:szCs w:val="22"/>
      <w:lang w:eastAsia="en-US"/>
    </w:rPr>
  </w:style>
  <w:style w:type="table" w:styleId="TableGrid">
    <w:name w:val="Table Grid"/>
    <w:basedOn w:val="TableNormal"/>
    <w:uiPriority w:val="59"/>
    <w:rsid w:val="000540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image.tutorvista.com/content/elements-compounds/iron-sulphide-preparation.gif"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http://image.tutorvista.com/content/chemistry-concepts/magnetic-separation-process.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8162</CharactersWithSpaces>
  <SharedDoc>false</SharedDoc>
  <HLinks>
    <vt:vector size="12" baseType="variant">
      <vt:variant>
        <vt:i4>7602291</vt:i4>
      </vt:variant>
      <vt:variant>
        <vt:i4>-1</vt:i4>
      </vt:variant>
      <vt:variant>
        <vt:i4>1032</vt:i4>
      </vt:variant>
      <vt:variant>
        <vt:i4>1</vt:i4>
      </vt:variant>
      <vt:variant>
        <vt:lpwstr>http://image.tutorvista.com/content/chemistry-concepts/magnetic-separation-process.jpeg</vt:lpwstr>
      </vt:variant>
      <vt:variant>
        <vt:lpwstr/>
      </vt:variant>
      <vt:variant>
        <vt:i4>4980818</vt:i4>
      </vt:variant>
      <vt:variant>
        <vt:i4>-1</vt:i4>
      </vt:variant>
      <vt:variant>
        <vt:i4>1033</vt:i4>
      </vt:variant>
      <vt:variant>
        <vt:i4>1</vt:i4>
      </vt:variant>
      <vt:variant>
        <vt:lpwstr>http://image.tutorvista.com/content/elements-compounds/iron-sulphide-preparation.gif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dc:creator>
  <cp:keywords/>
  <cp:lastModifiedBy>Noel</cp:lastModifiedBy>
  <cp:revision>4</cp:revision>
  <cp:lastPrinted>2009-08-31T11:01:00Z</cp:lastPrinted>
  <dcterms:created xsi:type="dcterms:W3CDTF">2013-05-16T12:44:00Z</dcterms:created>
  <dcterms:modified xsi:type="dcterms:W3CDTF">2015-02-22T12:37:00Z</dcterms:modified>
</cp:coreProperties>
</file>